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3638" w:rsidRPr="00E46CFF" w:rsidRDefault="00F3766C" w:rsidP="00E83638">
      <w:pPr>
        <w:widowControl w:val="0"/>
        <w:autoSpaceDE w:val="0"/>
        <w:autoSpaceDN w:val="0"/>
        <w:spacing w:after="0"/>
        <w:ind w:right="147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9072245" cy="6804184"/>
            <wp:effectExtent l="19050" t="0" r="0" b="0"/>
            <wp:docPr id="1" name="Рисунок 1" descr="C:\Users\Гульшать\Downloads\IMG_3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ульшать\Downloads\IMG_383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2245" cy="6804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3638" w:rsidRPr="00E46CFF" w:rsidRDefault="00E83638" w:rsidP="00E83638">
      <w:pPr>
        <w:widowControl w:val="0"/>
        <w:autoSpaceDE w:val="0"/>
        <w:autoSpaceDN w:val="0"/>
        <w:spacing w:after="0"/>
        <w:ind w:right="147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E46CFF"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>Планируемые результаты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b/>
          <w:bCs/>
          <w:sz w:val="24"/>
          <w:szCs w:val="24"/>
        </w:rPr>
        <w:t>освоения курса внеурочной деятельности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b/>
          <w:bCs/>
          <w:sz w:val="24"/>
          <w:szCs w:val="24"/>
        </w:rPr>
        <w:t> 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Занятия в рамках программы направлены на обеспечение достижений обучающимися следующих личностных, метапредметных и предметных образовательных результатов. Они формируются во всех направлениях функциональной грамотности, при этом определенные направления создают наиболее благоприятные возможности для достижения конкретных образовательных результатов.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Личностные результаты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·        осознание российской гражданской идентичности (осознание себя, своих задач и своего места в мире);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·        готовность к выполнению обязанностей гражданина и реализации его прав;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·        ценностное отношение к достижениям своей Родины - России, к науке, искусству, спорту, технологиям, боевым подвигам и трудовым достижениям народа;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·        готовность к саморазвитию, самостоятельности и личностному самоопределению;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·        осознание ценности самостоятельности и инициативы;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·        наличие мотивации к целенаправленной социально значимой деятельности; стремление быть полезным, интерес к социальному сотрудничеству;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·        проявление интереса к способам познания;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·        стремление к самоизменению;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·        сформированность внутренней позиции личности как особого ценностного отношения к себе, окружающим людям и жизни в целом;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·        ориентация на моральные ценности и нормы в ситуациях нравственного выбора;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·        установка на активное участие в решении практических задач, осознанием важности образования на протяжении всей жизни для успешной профессиональной деятельности и развитием необходимых умений;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·        осознанный выбор и построение индивидуальной траектории образования и жизненных планов с учетом личных и общественных интересов и потребностей;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·        активное участие в жизни семьи;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·        приобретение опыта успешного межличностного общения;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·         готовность к разнообразной совместной деятельности, активное участие в коллективных учебно-исследовательских, проектных и других творческих работах;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·        проявление уважения к людям любого труда и результатам трудовой деятельности; бережного отношения к личному и общественному имуществу;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·        соблюдение правил безопасности, в том числе навыков безопасного поведения в интернет-среде.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Личностные результаты, обеспечивающие адаптацию обучающегося к изменяющимся условиям социальной и природной среды: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·     освоение социального опыта, основных социальных ролей; осознание личной ответственности за свои поступки в мире;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lastRenderedPageBreak/>
        <w:t>·     готовность к действиям в условиях неопределенности,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компетенции из опыта других;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·     осознание необходимости в формировании новых знаний, в том числе формулировать идеи, понятия, гипотезы об объектах и явлениях, в том числе ранее не известных, осознавать дефициты собственных знаний и компетентностей, планировать свое развитие.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Личностные результаты, связанные с формированием экологической культуры: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·     умение анализировать и выявлять взаимосвязи природы, общества и экономики;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·     умение оценивать свои действия с учетом влияния на окружающую среду, достижений целей и преодоления вызовов, возможных глобальных последствий;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·        ориентация на применение знаний из социальных и естественных наук для решения задач в области окружающей   среды, планирования   поступков и оценки их возможных последствий для окружающей среды;;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·        повышение уровня экологической культуры, осознание глобального характера экологических проблем и путей их решения;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·        активное неприятие действий, приносящих вред окружающей среде; осознание своей роли как гражданина и потребителя в условиях взаимосвязи природной, технологической и социальной сред;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·        готовность к участию в практической деятельности экологической направленности.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Личностные результаты отражают готовность обучающихся руководствоваться системой позитивных ценностных ориентаций и расширение опыта деятельности.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i/>
          <w:iCs/>
          <w:sz w:val="24"/>
          <w:szCs w:val="24"/>
        </w:rPr>
        <w:t> 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Метапредметные результаты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Метапредметные результаты во ФГОС сгруппированы по трем направлениям и отражают способность обучающихся использовать на практике универсальные учебные действия, составляющие умение учиться:</w:t>
      </w:r>
    </w:p>
    <w:p w:rsidR="00E83638" w:rsidRPr="00E46CFF" w:rsidRDefault="00E83638" w:rsidP="00E83638">
      <w:pPr>
        <w:pStyle w:val="a4"/>
        <w:numPr>
          <w:ilvl w:val="0"/>
          <w:numId w:val="15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овладение универсальными учебными познавательными действиями;</w:t>
      </w:r>
    </w:p>
    <w:p w:rsidR="00E83638" w:rsidRPr="00E46CFF" w:rsidRDefault="00E83638" w:rsidP="00E83638">
      <w:pPr>
        <w:pStyle w:val="a4"/>
        <w:numPr>
          <w:ilvl w:val="0"/>
          <w:numId w:val="15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овладение универсальными учебными коммуникативными действиями;</w:t>
      </w:r>
    </w:p>
    <w:p w:rsidR="00E83638" w:rsidRPr="00E46CFF" w:rsidRDefault="00E83638" w:rsidP="00E83638">
      <w:pPr>
        <w:pStyle w:val="a4"/>
        <w:numPr>
          <w:ilvl w:val="0"/>
          <w:numId w:val="15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овладение универсальными регулятивными действиями.</w:t>
      </w:r>
    </w:p>
    <w:p w:rsidR="00E83638" w:rsidRPr="00E46CFF" w:rsidRDefault="00E83638" w:rsidP="00E83638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освоение обучающимися межпредметных понятий (используютсяв нескольких предметных областях и позволяют связывать знания из различных учебных предметов, учебных курсов (в том числе внеурочной деятельности), учебных модулей в целостную научную картину мира) и универсальных учебных действий (познавательные, коммуникативные, регулятивные);</w:t>
      </w:r>
    </w:p>
    <w:p w:rsidR="00E83638" w:rsidRPr="00E46CFF" w:rsidRDefault="00E83638" w:rsidP="00E83638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способность их использовать в учебной, познавательной и социальной практике;</w:t>
      </w:r>
    </w:p>
    <w:p w:rsidR="00E83638" w:rsidRPr="00E46CFF" w:rsidRDefault="00E83638" w:rsidP="00E83638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готовность к самостоятельному планированию и осуществлению учебной деятельности и организации учебного сотрудничества с педагогическими работниками и сверстниками, к участию в построении индивидуальной образовательной траектории;</w:t>
      </w:r>
    </w:p>
    <w:p w:rsidR="00E83638" w:rsidRPr="00E46CFF" w:rsidRDefault="00E83638" w:rsidP="00E83638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 </w:t>
      </w:r>
      <w:r w:rsidRPr="00E46CFF">
        <w:rPr>
          <w:rFonts w:ascii="Times New Roman" w:eastAsia="Calibri" w:hAnsi="Times New Roman" w:cs="Times New Roman"/>
          <w:iCs/>
          <w:sz w:val="24"/>
          <w:szCs w:val="24"/>
        </w:rPr>
        <w:t>способность организовать и реализовать собственную познавательную деятельность;</w:t>
      </w:r>
    </w:p>
    <w:p w:rsidR="00E83638" w:rsidRPr="00E46CFF" w:rsidRDefault="00E83638" w:rsidP="00E83638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 </w:t>
      </w:r>
      <w:r w:rsidRPr="00E46CFF">
        <w:rPr>
          <w:rFonts w:ascii="Times New Roman" w:eastAsia="Calibri" w:hAnsi="Times New Roman" w:cs="Times New Roman"/>
          <w:iCs/>
          <w:sz w:val="24"/>
          <w:szCs w:val="24"/>
        </w:rPr>
        <w:t>способность к совместной деятельности;</w:t>
      </w:r>
    </w:p>
    <w:p w:rsidR="00E83638" w:rsidRPr="00E46CFF" w:rsidRDefault="00E83638" w:rsidP="00E83638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 овладение навыками работы с информацией: восприятие и создание информационных текстов в различных форматах, в том числе цифровых, с учетом назначения информации и ее целевой аудитории.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iCs/>
          <w:sz w:val="24"/>
          <w:szCs w:val="24"/>
        </w:rPr>
        <w:lastRenderedPageBreak/>
        <w:t>Овладение универсальными учебными познавательными действиями</w:t>
      </w:r>
      <w:r w:rsidRPr="00E46CFF">
        <w:rPr>
          <w:rFonts w:ascii="Times New Roman" w:eastAsia="Calibri" w:hAnsi="Times New Roman" w:cs="Times New Roman"/>
          <w:sz w:val="24"/>
          <w:szCs w:val="24"/>
        </w:rPr>
        <w:t>: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1) </w:t>
      </w:r>
      <w:r w:rsidRPr="00E46CFF">
        <w:rPr>
          <w:rFonts w:ascii="Times New Roman" w:eastAsia="Calibri" w:hAnsi="Times New Roman" w:cs="Times New Roman"/>
          <w:sz w:val="24"/>
          <w:szCs w:val="24"/>
          <w:u w:val="single"/>
        </w:rPr>
        <w:t>базовые логические действия</w:t>
      </w:r>
      <w:r w:rsidRPr="00E46CFF">
        <w:rPr>
          <w:rFonts w:ascii="Times New Roman" w:eastAsia="Calibri" w:hAnsi="Times New Roman" w:cs="Times New Roman"/>
          <w:sz w:val="24"/>
          <w:szCs w:val="24"/>
        </w:rPr>
        <w:t>:</w:t>
      </w:r>
    </w:p>
    <w:p w:rsidR="00E83638" w:rsidRPr="00E46CFF" w:rsidRDefault="00E83638" w:rsidP="00E83638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владеть базовыми логическими операциями: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o   сопоставления и сравнения,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o   группировки, систематизации и классификации,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o   анализа, синтеза, обобщения,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o   выделения главного;</w:t>
      </w:r>
    </w:p>
    <w:p w:rsidR="00E83638" w:rsidRPr="00E46CFF" w:rsidRDefault="00E83638" w:rsidP="00E83638">
      <w:pPr>
        <w:pStyle w:val="a4"/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владеть приёмами описания и рассуждения, в т.ч. – с помощью схем и знако-символических средств;</w:t>
      </w:r>
    </w:p>
    <w:p w:rsidR="00E83638" w:rsidRPr="00E46CFF" w:rsidRDefault="00E83638" w:rsidP="00E8363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выявлять и характеризовать существенные признаки объектов (явлений);</w:t>
      </w:r>
    </w:p>
    <w:p w:rsidR="00E83638" w:rsidRPr="00E46CFF" w:rsidRDefault="00E83638" w:rsidP="00E83638">
      <w:pPr>
        <w:pStyle w:val="a4"/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устанавливать существенный признак классификации, основаниядля обобщения и сравнения, критерии проводимого анализа;</w:t>
      </w:r>
    </w:p>
    <w:p w:rsidR="00E83638" w:rsidRPr="00E46CFF" w:rsidRDefault="00E83638" w:rsidP="00E83638">
      <w:pPr>
        <w:pStyle w:val="a4"/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с учетом предложенной задачи выявлять закономерности и противоречия в рассматриваемых фактах, данныхнаблюдениях;</w:t>
      </w:r>
    </w:p>
    <w:p w:rsidR="00E83638" w:rsidRPr="00E46CFF" w:rsidRDefault="00E83638" w:rsidP="00E83638">
      <w:pPr>
        <w:pStyle w:val="a4"/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предлагать критерии для выявления закономерностей и противоречий;</w:t>
      </w:r>
    </w:p>
    <w:p w:rsidR="00E83638" w:rsidRPr="00E46CFF" w:rsidRDefault="00E83638" w:rsidP="00E83638">
      <w:pPr>
        <w:pStyle w:val="a4"/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выявлять дефициты информации, данных, необходимых для решения поставленной задачи;</w:t>
      </w:r>
    </w:p>
    <w:p w:rsidR="00E83638" w:rsidRPr="00E46CFF" w:rsidRDefault="00E83638" w:rsidP="00E83638">
      <w:pPr>
        <w:pStyle w:val="a4"/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выявлять причинно-следственные связи при изучении явлений и процессов;</w:t>
      </w:r>
    </w:p>
    <w:p w:rsidR="00E83638" w:rsidRPr="00E46CFF" w:rsidRDefault="00E83638" w:rsidP="00E83638">
      <w:pPr>
        <w:pStyle w:val="a4"/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делать выводы с использованием дедуктивных и индуктивных умозаключений, умозаключений по аналогии, формулировать гипотезыо взаимосвязях;</w:t>
      </w:r>
    </w:p>
    <w:p w:rsidR="00E83638" w:rsidRPr="00E46CFF" w:rsidRDefault="00E83638" w:rsidP="00E83638">
      <w:pPr>
        <w:pStyle w:val="a4"/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самостоятельно выбирать способ решения учебной задачи (сравнивать несколько вариантов решения, выбирать наиболее подходящий с учетом самостоятельно выделенных критериев);</w:t>
      </w:r>
    </w:p>
    <w:p w:rsidR="00E83638" w:rsidRPr="00E46CFF" w:rsidRDefault="00E83638" w:rsidP="00E8363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2) </w:t>
      </w:r>
      <w:r w:rsidRPr="00E46CFF">
        <w:rPr>
          <w:rFonts w:ascii="Times New Roman" w:eastAsia="Calibri" w:hAnsi="Times New Roman" w:cs="Times New Roman"/>
          <w:sz w:val="24"/>
          <w:szCs w:val="24"/>
          <w:u w:val="single"/>
        </w:rPr>
        <w:t>базовые исследовательские действия</w:t>
      </w:r>
      <w:r w:rsidRPr="00E46CFF">
        <w:rPr>
          <w:rFonts w:ascii="Times New Roman" w:eastAsia="Calibri" w:hAnsi="Times New Roman" w:cs="Times New Roman"/>
          <w:sz w:val="24"/>
          <w:szCs w:val="24"/>
        </w:rPr>
        <w:t>:</w:t>
      </w:r>
    </w:p>
    <w:p w:rsidR="00E83638" w:rsidRPr="00E46CFF" w:rsidRDefault="00E83638" w:rsidP="00E83638">
      <w:pPr>
        <w:pStyle w:val="a4"/>
        <w:numPr>
          <w:ilvl w:val="0"/>
          <w:numId w:val="5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использовать вопросы как исследовательский инструмент познания;</w:t>
      </w:r>
    </w:p>
    <w:p w:rsidR="00E83638" w:rsidRPr="00E46CFF" w:rsidRDefault="00E83638" w:rsidP="00E83638">
      <w:pPr>
        <w:pStyle w:val="a4"/>
        <w:numPr>
          <w:ilvl w:val="0"/>
          <w:numId w:val="5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формулировать вопросы, фиксирующие разрыв между реальным</w:t>
      </w:r>
      <w:r w:rsidRPr="00E46CFF">
        <w:rPr>
          <w:rFonts w:ascii="Times New Roman" w:eastAsia="Calibri" w:hAnsi="Times New Roman" w:cs="Times New Roman"/>
          <w:sz w:val="24"/>
          <w:szCs w:val="24"/>
        </w:rPr>
        <w:br/>
        <w:t>и желательным состоянием ситуации, объекта, самостоятельно устанавливать искомое и данное;</w:t>
      </w:r>
    </w:p>
    <w:p w:rsidR="00E83638" w:rsidRPr="00E46CFF" w:rsidRDefault="00E83638" w:rsidP="00E83638">
      <w:pPr>
        <w:pStyle w:val="a4"/>
        <w:numPr>
          <w:ilvl w:val="0"/>
          <w:numId w:val="5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:rsidR="00E83638" w:rsidRPr="00E46CFF" w:rsidRDefault="00E83638" w:rsidP="00E83638">
      <w:pPr>
        <w:pStyle w:val="a4"/>
        <w:numPr>
          <w:ilvl w:val="0"/>
          <w:numId w:val="5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проводить по самостоятельно составленному плану опыт, несложный эксперимент, небольшое исследование по установлению особенностей объекта изучения, причинно-следственных связей и зависимостей объектов между собой;</w:t>
      </w:r>
    </w:p>
    <w:p w:rsidR="00E83638" w:rsidRPr="00E46CFF" w:rsidRDefault="00E83638" w:rsidP="00E83638">
      <w:pPr>
        <w:pStyle w:val="a4"/>
        <w:numPr>
          <w:ilvl w:val="0"/>
          <w:numId w:val="5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оценивать на применимость и достоверность информации, полученной </w:t>
      </w:r>
      <w:r w:rsidRPr="00E46CFF">
        <w:rPr>
          <w:rFonts w:ascii="Times New Roman" w:eastAsia="Calibri" w:hAnsi="Times New Roman" w:cs="Times New Roman"/>
          <w:sz w:val="24"/>
          <w:szCs w:val="24"/>
        </w:rPr>
        <w:br/>
        <w:t>в ходе исследования (эксперимента);</w:t>
      </w:r>
    </w:p>
    <w:p w:rsidR="00E83638" w:rsidRPr="00E46CFF" w:rsidRDefault="00E83638" w:rsidP="00E83638">
      <w:pPr>
        <w:pStyle w:val="a4"/>
        <w:numPr>
          <w:ilvl w:val="0"/>
          <w:numId w:val="5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самостоятельно формулировать обобщения и выводы по результатам проведенного наблюдения, опыта, исследования, владеть инструментами оценки достоверности полученных выводов и обобщений;</w:t>
      </w:r>
    </w:p>
    <w:p w:rsidR="00E83638" w:rsidRPr="00E46CFF" w:rsidRDefault="00E83638" w:rsidP="00E83638">
      <w:pPr>
        <w:pStyle w:val="a4"/>
        <w:numPr>
          <w:ilvl w:val="0"/>
          <w:numId w:val="5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прогнозировать возможное дальнейшее развитие процессов, событий</w:t>
      </w:r>
      <w:r w:rsidRPr="00E46CFF">
        <w:rPr>
          <w:rFonts w:ascii="Times New Roman" w:eastAsia="Calibri" w:hAnsi="Times New Roman" w:cs="Times New Roman"/>
          <w:sz w:val="24"/>
          <w:szCs w:val="24"/>
        </w:rPr>
        <w:br/>
        <w:t>и их последствия в аналогичных или сходных ситуациях, выдвигать предположения об их развитии в новых условиях и контекстах;</w:t>
      </w:r>
    </w:p>
    <w:p w:rsidR="00E83638" w:rsidRPr="00E46CFF" w:rsidRDefault="00E83638" w:rsidP="00E8363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3) </w:t>
      </w:r>
      <w:r w:rsidRPr="00E46CFF">
        <w:rPr>
          <w:rFonts w:ascii="Times New Roman" w:eastAsia="Calibri" w:hAnsi="Times New Roman" w:cs="Times New Roman"/>
          <w:sz w:val="24"/>
          <w:szCs w:val="24"/>
          <w:u w:val="single"/>
        </w:rPr>
        <w:t>работа с информацией</w:t>
      </w:r>
      <w:r w:rsidRPr="00E46CFF">
        <w:rPr>
          <w:rFonts w:ascii="Times New Roman" w:eastAsia="Calibri" w:hAnsi="Times New Roman" w:cs="Times New Roman"/>
          <w:sz w:val="24"/>
          <w:szCs w:val="24"/>
        </w:rPr>
        <w:t>:</w:t>
      </w:r>
    </w:p>
    <w:p w:rsidR="00E83638" w:rsidRPr="00E46CFF" w:rsidRDefault="00E83638" w:rsidP="00E83638">
      <w:pPr>
        <w:pStyle w:val="a4"/>
        <w:numPr>
          <w:ilvl w:val="0"/>
          <w:numId w:val="6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lastRenderedPageBreak/>
        <w:t>применять различные методы, инструменты и запросы при поискеи отборе информации или данных из источников с учетом предложеннойучебной задачи и заданных критериев;</w:t>
      </w:r>
    </w:p>
    <w:p w:rsidR="00E83638" w:rsidRPr="00E46CFF" w:rsidRDefault="00E83638" w:rsidP="00E83638">
      <w:pPr>
        <w:pStyle w:val="a4"/>
        <w:numPr>
          <w:ilvl w:val="0"/>
          <w:numId w:val="6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:rsidR="00E83638" w:rsidRPr="00E46CFF" w:rsidRDefault="00E83638" w:rsidP="00E8363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находить сходные аргументы (подтверждающие или опровергающиеодну и ту же идею, версию) в различных информационныхисточниках;</w:t>
      </w:r>
    </w:p>
    <w:p w:rsidR="00E83638" w:rsidRPr="00E46CFF" w:rsidRDefault="00E83638" w:rsidP="00E83638">
      <w:pPr>
        <w:pStyle w:val="a4"/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самостоятельно выбирать оптимальную форму представленияинформации и иллюстрировать решаемые задачи несложными схемами, диаграммами, иной графикой и их комбинациями;</w:t>
      </w:r>
    </w:p>
    <w:p w:rsidR="00E83638" w:rsidRPr="00E46CFF" w:rsidRDefault="00E83638" w:rsidP="00E83638">
      <w:pPr>
        <w:pStyle w:val="a4"/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оценивать надежность информации по критериям, предложенным педагогическим работником или сформулированным самостоятельно;</w:t>
      </w:r>
    </w:p>
    <w:p w:rsidR="00E83638" w:rsidRPr="00E46CFF" w:rsidRDefault="00E83638" w:rsidP="00E83638">
      <w:pPr>
        <w:pStyle w:val="a4"/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эффективно запоминать и систематизировать информацию.</w:t>
      </w:r>
    </w:p>
    <w:p w:rsidR="00E83638" w:rsidRPr="00E46CFF" w:rsidRDefault="00E83638" w:rsidP="00E8363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Овладение системой универсальных учебных познавательных действий обеспечивает сформированность когнитивных навыков у обучающихся.</w:t>
      </w:r>
    </w:p>
    <w:p w:rsidR="00E83638" w:rsidRPr="00E46CFF" w:rsidRDefault="00E83638" w:rsidP="00E8363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i/>
          <w:iCs/>
          <w:sz w:val="24"/>
          <w:szCs w:val="24"/>
        </w:rPr>
        <w:t>Овладение универсальными учебными коммуникативными действиями:</w:t>
      </w:r>
    </w:p>
    <w:p w:rsidR="00E83638" w:rsidRPr="00E46CFF" w:rsidRDefault="00E83638" w:rsidP="00E8363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1) </w:t>
      </w:r>
      <w:r w:rsidRPr="00E46CFF">
        <w:rPr>
          <w:rFonts w:ascii="Times New Roman" w:eastAsia="Calibri" w:hAnsi="Times New Roman" w:cs="Times New Roman"/>
          <w:sz w:val="24"/>
          <w:szCs w:val="24"/>
          <w:u w:val="single"/>
        </w:rPr>
        <w:t>общение:</w:t>
      </w:r>
    </w:p>
    <w:p w:rsidR="00E83638" w:rsidRPr="00E46CFF" w:rsidRDefault="00E83638" w:rsidP="00E83638">
      <w:pPr>
        <w:pStyle w:val="a4"/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воспринимать и формулировать суждения, выражать эмоции в соответствии с целями и условиями общения;</w:t>
      </w:r>
    </w:p>
    <w:p w:rsidR="00E83638" w:rsidRPr="00E46CFF" w:rsidRDefault="00E83638" w:rsidP="00E8363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выражать себя (свою точку зрения) в устных и письменных текстах;</w:t>
      </w:r>
    </w:p>
    <w:p w:rsidR="00E83638" w:rsidRPr="00E46CFF" w:rsidRDefault="00E83638" w:rsidP="00E83638">
      <w:pPr>
        <w:pStyle w:val="a4"/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распознавать невербальные средства общения, понимать значение социальных знаков, знать и распознавать предпосылки конфликтных ситуаций и смягчать конфликты, вести переговоры;</w:t>
      </w:r>
    </w:p>
    <w:p w:rsidR="00E83638" w:rsidRPr="00E46CFF" w:rsidRDefault="00E83638" w:rsidP="00E83638">
      <w:pPr>
        <w:pStyle w:val="a4"/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понимать намерения других, проявлять уважительное отношениек собеседнику и в корректной форме формулировать свои возражения;</w:t>
      </w:r>
    </w:p>
    <w:p w:rsidR="00E83638" w:rsidRPr="00E46CFF" w:rsidRDefault="00E83638" w:rsidP="00E83638">
      <w:pPr>
        <w:pStyle w:val="a4"/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в ходе диалога и (или) дискуссии задавать вопросы по существуобсуждаемой темы и высказывать идеи, нацеленные на решение задачии поддержание благожелательности общения;</w:t>
      </w:r>
    </w:p>
    <w:p w:rsidR="00E83638" w:rsidRPr="00E46CFF" w:rsidRDefault="00E83638" w:rsidP="00E83638">
      <w:pPr>
        <w:pStyle w:val="a4"/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E83638" w:rsidRPr="00E46CFF" w:rsidRDefault="00E83638" w:rsidP="00E83638">
      <w:pPr>
        <w:pStyle w:val="a4"/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публично представлять результаты </w:t>
      </w:r>
      <w:r w:rsidRPr="00E46CFF">
        <w:rPr>
          <w:rFonts w:ascii="Times New Roman" w:eastAsia="Calibri" w:hAnsi="Times New Roman" w:cs="Times New Roman"/>
          <w:i/>
          <w:iCs/>
          <w:sz w:val="24"/>
          <w:szCs w:val="24"/>
        </w:rPr>
        <w:t>решения задачи</w:t>
      </w:r>
      <w:r w:rsidRPr="00E46CFF">
        <w:rPr>
          <w:rFonts w:ascii="Times New Roman" w:eastAsia="Calibri" w:hAnsi="Times New Roman" w:cs="Times New Roman"/>
          <w:sz w:val="24"/>
          <w:szCs w:val="24"/>
        </w:rPr>
        <w:t>, выполненного опыта (эксперимента, исследования, проекта);</w:t>
      </w:r>
    </w:p>
    <w:p w:rsidR="00E83638" w:rsidRPr="00E46CFF" w:rsidRDefault="00E83638" w:rsidP="00E83638">
      <w:pPr>
        <w:pStyle w:val="a4"/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самостоятельно выбирать формат выступления с учетом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материалов;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2) </w:t>
      </w:r>
      <w:r w:rsidRPr="00E46CFF">
        <w:rPr>
          <w:rFonts w:ascii="Times New Roman" w:eastAsia="Calibri" w:hAnsi="Times New Roman" w:cs="Times New Roman"/>
          <w:sz w:val="24"/>
          <w:szCs w:val="24"/>
          <w:u w:val="single"/>
        </w:rPr>
        <w:t>совместная деятельность</w:t>
      </w:r>
      <w:r w:rsidRPr="00E46CFF">
        <w:rPr>
          <w:rFonts w:ascii="Times New Roman" w:eastAsia="Calibri" w:hAnsi="Times New Roman" w:cs="Times New Roman"/>
          <w:sz w:val="24"/>
          <w:szCs w:val="24"/>
        </w:rPr>
        <w:t>:</w:t>
      </w:r>
    </w:p>
    <w:p w:rsidR="00E83638" w:rsidRPr="00E46CFF" w:rsidRDefault="00E83638" w:rsidP="00E83638">
      <w:pPr>
        <w:pStyle w:val="a4"/>
        <w:numPr>
          <w:ilvl w:val="0"/>
          <w:numId w:val="10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понимать и использовать преимущества командной и индивидуальнойработы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:rsidR="00E83638" w:rsidRPr="00E46CFF" w:rsidRDefault="00E83638" w:rsidP="00E83638">
      <w:pPr>
        <w:pStyle w:val="a4"/>
        <w:numPr>
          <w:ilvl w:val="0"/>
          <w:numId w:val="10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принимать цель совместной деятельности, коллективно строить действия по ее достижению: распределять роли, договариваться, обсуждать процесс и результат совместной работы;</w:t>
      </w:r>
    </w:p>
    <w:p w:rsidR="00E83638" w:rsidRPr="00E46CFF" w:rsidRDefault="00E83638" w:rsidP="00E83638">
      <w:pPr>
        <w:pStyle w:val="a4"/>
        <w:numPr>
          <w:ilvl w:val="0"/>
          <w:numId w:val="10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уметь обобщать мнения нескольких людей, проявлять готовность руководить, выполнять поручения, подчиняться;</w:t>
      </w:r>
    </w:p>
    <w:p w:rsidR="00E83638" w:rsidRPr="00E46CFF" w:rsidRDefault="00E83638" w:rsidP="00E83638">
      <w:pPr>
        <w:pStyle w:val="a4"/>
        <w:numPr>
          <w:ilvl w:val="0"/>
          <w:numId w:val="10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lastRenderedPageBreak/>
        <w:t>планировать организацию совместной работы, определять свою роль(с учетом предпочтений и возможностей всех участников взаимодействия), распределять задачи между членами команды, участвовать в групповыхформах работы (обсуждения, обмен мнений, «мозговые штурмы» и иные);</w:t>
      </w:r>
    </w:p>
    <w:p w:rsidR="00E83638" w:rsidRPr="00E46CFF" w:rsidRDefault="00E83638" w:rsidP="00E83638">
      <w:pPr>
        <w:pStyle w:val="a4"/>
        <w:numPr>
          <w:ilvl w:val="0"/>
          <w:numId w:val="10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выполнять свою часть работы, достигать качественного результата по своему направлению и координировать свои действия с другими членами команды;</w:t>
      </w:r>
    </w:p>
    <w:p w:rsidR="00E83638" w:rsidRPr="00E46CFF" w:rsidRDefault="00E83638" w:rsidP="00E83638">
      <w:pPr>
        <w:pStyle w:val="a4"/>
        <w:numPr>
          <w:ilvl w:val="0"/>
          <w:numId w:val="10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оценивать качество своего вклада в общий продукт по критериям, самостоятельно сформулированным участниками взаимодействия;</w:t>
      </w:r>
    </w:p>
    <w:p w:rsidR="00E83638" w:rsidRPr="00E46CFF" w:rsidRDefault="00E83638" w:rsidP="00E83638">
      <w:pPr>
        <w:pStyle w:val="a4"/>
        <w:numPr>
          <w:ilvl w:val="0"/>
          <w:numId w:val="10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предоставлению отчета перед группой.</w:t>
      </w:r>
    </w:p>
    <w:p w:rsidR="00E83638" w:rsidRPr="00E46CFF" w:rsidRDefault="00E83638" w:rsidP="00E8363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Овладение системой универсальных учебных коммуникативных действий обеспечивает сформированность социальных навыков и эмоционального интеллекта обучающихся.</w:t>
      </w:r>
    </w:p>
    <w:p w:rsidR="00E83638" w:rsidRPr="00E46CFF" w:rsidRDefault="00E83638" w:rsidP="00E8363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i/>
          <w:iCs/>
          <w:sz w:val="24"/>
          <w:szCs w:val="24"/>
        </w:rPr>
        <w:t> Овладение универсальными учебными регулятивными действиями:</w:t>
      </w:r>
    </w:p>
    <w:p w:rsidR="00E83638" w:rsidRPr="00E46CFF" w:rsidRDefault="00E83638" w:rsidP="00E8363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1) </w:t>
      </w:r>
      <w:r w:rsidRPr="00E46CFF">
        <w:rPr>
          <w:rFonts w:ascii="Times New Roman" w:eastAsia="Calibri" w:hAnsi="Times New Roman" w:cs="Times New Roman"/>
          <w:sz w:val="24"/>
          <w:szCs w:val="24"/>
          <w:u w:val="single"/>
        </w:rPr>
        <w:t>самоорганизация</w:t>
      </w:r>
      <w:r w:rsidRPr="00E46CFF">
        <w:rPr>
          <w:rFonts w:ascii="Times New Roman" w:eastAsia="Calibri" w:hAnsi="Times New Roman" w:cs="Times New Roman"/>
          <w:sz w:val="24"/>
          <w:szCs w:val="24"/>
        </w:rPr>
        <w:t>:</w:t>
      </w:r>
    </w:p>
    <w:p w:rsidR="00E83638" w:rsidRPr="00E46CFF" w:rsidRDefault="00E83638" w:rsidP="00E83638">
      <w:pPr>
        <w:pStyle w:val="a4"/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выявлять проблемы для решения в жизненных и учебных ситуациях;</w:t>
      </w:r>
    </w:p>
    <w:p w:rsidR="00E83638" w:rsidRPr="00E46CFF" w:rsidRDefault="00E83638" w:rsidP="00E83638">
      <w:pPr>
        <w:pStyle w:val="a4"/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ориентироваться в различных подходах принятия решений (индивидуальное, принятие решения в группе, принятие решений группой);</w:t>
      </w:r>
    </w:p>
    <w:p w:rsidR="00E83638" w:rsidRPr="00E46CFF" w:rsidRDefault="00E83638" w:rsidP="00E83638">
      <w:pPr>
        <w:pStyle w:val="a4"/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самостоятельно составлять алгоритм решения задачи (или его часть), выбирать способ решения учебной задачи с учетом имеющихся ресурсови собственных возможностей, аргументировать предлагаемые варианты решений;</w:t>
      </w:r>
    </w:p>
    <w:p w:rsidR="00E83638" w:rsidRPr="00E46CFF" w:rsidRDefault="00E83638" w:rsidP="00E83638">
      <w:pPr>
        <w:pStyle w:val="a4"/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составлять план действий (план реализации намеченного алгоритма</w:t>
      </w:r>
      <w:r w:rsidRPr="00E46CFF">
        <w:rPr>
          <w:rFonts w:ascii="Times New Roman" w:eastAsia="Calibri" w:hAnsi="Times New Roman" w:cs="Times New Roman"/>
          <w:sz w:val="24"/>
          <w:szCs w:val="24"/>
        </w:rPr>
        <w:br/>
        <w:t>решения), корректировать предложенный алгоритм с учетом получения новых знаний об изучаемом объекте;</w:t>
      </w:r>
    </w:p>
    <w:p w:rsidR="00E83638" w:rsidRPr="00E46CFF" w:rsidRDefault="00E83638" w:rsidP="00E83638">
      <w:pPr>
        <w:pStyle w:val="a4"/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делать выбор и брать ответственность за решение;</w:t>
      </w:r>
    </w:p>
    <w:p w:rsidR="00E83638" w:rsidRPr="00E46CFF" w:rsidRDefault="00E83638" w:rsidP="00E8363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2) </w:t>
      </w:r>
      <w:r w:rsidRPr="00E46CFF">
        <w:rPr>
          <w:rFonts w:ascii="Times New Roman" w:eastAsia="Calibri" w:hAnsi="Times New Roman" w:cs="Times New Roman"/>
          <w:sz w:val="24"/>
          <w:szCs w:val="24"/>
          <w:u w:val="single"/>
        </w:rPr>
        <w:t>самоконтроль</w:t>
      </w:r>
      <w:r w:rsidRPr="00E46CFF">
        <w:rPr>
          <w:rFonts w:ascii="Times New Roman" w:eastAsia="Calibri" w:hAnsi="Times New Roman" w:cs="Times New Roman"/>
          <w:sz w:val="24"/>
          <w:szCs w:val="24"/>
        </w:rPr>
        <w:t>:</w:t>
      </w:r>
    </w:p>
    <w:p w:rsidR="00E83638" w:rsidRPr="00E46CFF" w:rsidRDefault="00E83638" w:rsidP="00E83638">
      <w:pPr>
        <w:pStyle w:val="a4"/>
        <w:numPr>
          <w:ilvl w:val="0"/>
          <w:numId w:val="1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владеть способами самоконтроля, самомотивации и рефлексии;</w:t>
      </w:r>
    </w:p>
    <w:p w:rsidR="00E83638" w:rsidRPr="00E46CFF" w:rsidRDefault="00E83638" w:rsidP="00E83638">
      <w:pPr>
        <w:pStyle w:val="a4"/>
        <w:numPr>
          <w:ilvl w:val="0"/>
          <w:numId w:val="1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давать адекватную оценку ситуации и предлагать план ее изменения;</w:t>
      </w:r>
    </w:p>
    <w:p w:rsidR="00E83638" w:rsidRPr="00E46CFF" w:rsidRDefault="00E83638" w:rsidP="00E83638">
      <w:pPr>
        <w:pStyle w:val="a4"/>
        <w:numPr>
          <w:ilvl w:val="0"/>
          <w:numId w:val="1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учитывать контекст и предвидеть трудности, которые могут возникнутьпри решении учебной задачи, адаптировать решение к меняющимся обстоятельствам;</w:t>
      </w:r>
    </w:p>
    <w:p w:rsidR="00E83638" w:rsidRPr="00E46CFF" w:rsidRDefault="00E83638" w:rsidP="00E83638">
      <w:pPr>
        <w:pStyle w:val="a4"/>
        <w:numPr>
          <w:ilvl w:val="0"/>
          <w:numId w:val="1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объяснять причины достижения (недостижения) результатов деятельности, давать оценку приобретенному опыту, уметь находить позитивное в произошедшей ситуации;</w:t>
      </w:r>
    </w:p>
    <w:p w:rsidR="00E83638" w:rsidRPr="00E46CFF" w:rsidRDefault="00E83638" w:rsidP="00E83638">
      <w:pPr>
        <w:pStyle w:val="a4"/>
        <w:numPr>
          <w:ilvl w:val="0"/>
          <w:numId w:val="1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вносить коррективы в деятельность на основе новых обстоятельств, изменившихся ситуаций, установленных ошибок, возникших трудностей;</w:t>
      </w:r>
    </w:p>
    <w:p w:rsidR="00E83638" w:rsidRPr="00E46CFF" w:rsidRDefault="00E83638" w:rsidP="00E83638">
      <w:pPr>
        <w:pStyle w:val="a4"/>
        <w:numPr>
          <w:ilvl w:val="0"/>
          <w:numId w:val="1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оценивать соответствие результата цели и условиям;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3) </w:t>
      </w:r>
      <w:r w:rsidRPr="00E46CFF">
        <w:rPr>
          <w:rFonts w:ascii="Times New Roman" w:eastAsia="Calibri" w:hAnsi="Times New Roman" w:cs="Times New Roman"/>
          <w:sz w:val="24"/>
          <w:szCs w:val="24"/>
          <w:u w:val="single"/>
        </w:rPr>
        <w:t>эмоциональный интеллект</w:t>
      </w:r>
      <w:r w:rsidRPr="00E46CFF">
        <w:rPr>
          <w:rFonts w:ascii="Times New Roman" w:eastAsia="Calibri" w:hAnsi="Times New Roman" w:cs="Times New Roman"/>
          <w:sz w:val="24"/>
          <w:szCs w:val="24"/>
        </w:rPr>
        <w:t>:</w:t>
      </w:r>
    </w:p>
    <w:p w:rsidR="00E83638" w:rsidRPr="00E46CFF" w:rsidRDefault="00E83638" w:rsidP="00E83638">
      <w:pPr>
        <w:pStyle w:val="a4"/>
        <w:numPr>
          <w:ilvl w:val="0"/>
          <w:numId w:val="13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различать, называть и управлять собственными эмоциями и эмоциями других;</w:t>
      </w:r>
    </w:p>
    <w:p w:rsidR="00E83638" w:rsidRPr="00E46CFF" w:rsidRDefault="00E83638" w:rsidP="00E83638">
      <w:pPr>
        <w:pStyle w:val="a4"/>
        <w:numPr>
          <w:ilvl w:val="0"/>
          <w:numId w:val="13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lastRenderedPageBreak/>
        <w:t>выявлять и анализировать причины эмоций;ставить себя на место другого человека, понимать мотивы и намерения другого;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регулировать способ выражения эмоций;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4) </w:t>
      </w:r>
      <w:r w:rsidRPr="00E46CFF">
        <w:rPr>
          <w:rFonts w:ascii="Times New Roman" w:eastAsia="Calibri" w:hAnsi="Times New Roman" w:cs="Times New Roman"/>
          <w:sz w:val="24"/>
          <w:szCs w:val="24"/>
          <w:u w:val="single"/>
        </w:rPr>
        <w:t>принятие себя и других</w:t>
      </w:r>
      <w:r w:rsidRPr="00E46CFF">
        <w:rPr>
          <w:rFonts w:ascii="Times New Roman" w:eastAsia="Calibri" w:hAnsi="Times New Roman" w:cs="Times New Roman"/>
          <w:sz w:val="24"/>
          <w:szCs w:val="24"/>
        </w:rPr>
        <w:t>:</w:t>
      </w:r>
    </w:p>
    <w:p w:rsidR="00E83638" w:rsidRPr="00E46CFF" w:rsidRDefault="00E83638" w:rsidP="00E83638">
      <w:pPr>
        <w:pStyle w:val="a4"/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осознанно относиться к другому человеку, его мнению;</w:t>
      </w:r>
    </w:p>
    <w:p w:rsidR="00E83638" w:rsidRPr="00E46CFF" w:rsidRDefault="00E83638" w:rsidP="00E83638">
      <w:pPr>
        <w:pStyle w:val="a4"/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признавать свое право на ошибку и такое же право другого;</w:t>
      </w:r>
    </w:p>
    <w:p w:rsidR="00E83638" w:rsidRPr="00E46CFF" w:rsidRDefault="00E83638" w:rsidP="00E83638">
      <w:pPr>
        <w:pStyle w:val="a4"/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принимать себя и других, не осуждая;</w:t>
      </w:r>
    </w:p>
    <w:p w:rsidR="00E83638" w:rsidRPr="00E46CFF" w:rsidRDefault="00E83638" w:rsidP="00E83638">
      <w:pPr>
        <w:pStyle w:val="a4"/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открытость себе и другим;</w:t>
      </w:r>
    </w:p>
    <w:p w:rsidR="00E83638" w:rsidRPr="00E46CFF" w:rsidRDefault="00E83638" w:rsidP="00E83638">
      <w:pPr>
        <w:pStyle w:val="a4"/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осознавать невозможность контролировать все вокруг.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sz w:val="24"/>
          <w:szCs w:val="24"/>
        </w:rPr>
        <w:t>Овладение системой универсальных учебных регулятивных действий обеспечивает формирование смысловых установок личности (внутренняя позиция личности) и жизненных навыков личности (управления собой, самодисциплины, устойчивого поведения).</w:t>
      </w:r>
    </w:p>
    <w:p w:rsidR="00E83638" w:rsidRPr="00E46CFF" w:rsidRDefault="00E83638" w:rsidP="00E8363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eastAsia="Calibri" w:hAnsi="Times New Roman" w:cs="Times New Roman"/>
          <w:b/>
          <w:bCs/>
          <w:sz w:val="24"/>
          <w:szCs w:val="24"/>
        </w:rPr>
        <w:t> </w:t>
      </w:r>
    </w:p>
    <w:p w:rsidR="00E83638" w:rsidRPr="00E46CFF" w:rsidRDefault="00E83638" w:rsidP="00E83638">
      <w:pPr>
        <w:spacing w:after="160" w:line="259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</w:p>
    <w:p w:rsidR="00E83638" w:rsidRPr="00E46CFF" w:rsidRDefault="00E83638" w:rsidP="00E83638">
      <w:pPr>
        <w:spacing w:after="160" w:line="259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</w:p>
    <w:p w:rsidR="00E83638" w:rsidRPr="00E46CFF" w:rsidRDefault="00E83638" w:rsidP="00E83638">
      <w:pPr>
        <w:spacing w:after="160" w:line="259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</w:p>
    <w:p w:rsidR="00150C39" w:rsidRPr="00E46CFF" w:rsidRDefault="006D48CF" w:rsidP="00150C39">
      <w:pPr>
        <w:rPr>
          <w:rFonts w:ascii="Times New Roman" w:hAnsi="Times New Roman" w:cs="Times New Roman"/>
          <w:sz w:val="2"/>
          <w:szCs w:val="2"/>
        </w:rPr>
      </w:pPr>
      <w:r w:rsidRPr="006D48CF">
        <w:rPr>
          <w:rFonts w:ascii="Times New Roman" w:hAnsi="Times New Roman" w:cs="Times New Roman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docshape359" o:spid="_x0000_s1058" type="#_x0000_t202" style="position:absolute;margin-left:27.2pt;margin-top:343.3pt;width:14.6pt;height:14.85pt;z-index:251693056;mso-position-horizontal-relative:page;mso-position-vertical-relative:page" filled="f" stroked="f">
            <v:textbox style="layout-flow:vertical;mso-next-textbox:#docshape359" inset="0,0,0,0">
              <w:txbxContent>
                <w:p w:rsidR="00E83638" w:rsidRDefault="00E83638" w:rsidP="00E83638">
                  <w:pPr>
                    <w:spacing w:before="35"/>
                    <w:rPr>
                      <w:rFonts w:ascii="Microsoft Sans Serif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Pr="006D48CF">
        <w:rPr>
          <w:rFonts w:ascii="Times New Roman" w:hAnsi="Times New Roman" w:cs="Times New Roman"/>
        </w:rPr>
        <w:pict>
          <v:shape id="docshape360" o:spid="_x0000_s1059" type="#_x0000_t202" style="position:absolute;margin-left:27.95pt;margin-top:35.85pt;width:12.65pt;height:218.6pt;z-index:251694080;mso-position-horizontal-relative:page;mso-position-vertical-relative:page" filled="f" stroked="f">
            <v:textbox style="layout-flow:vertical;mso-next-textbox:#docshape360" inset="0,0,0,0">
              <w:txbxContent>
                <w:p w:rsidR="00E83638" w:rsidRPr="00E83638" w:rsidRDefault="00E83638" w:rsidP="00E83638"/>
              </w:txbxContent>
            </v:textbox>
            <w10:wrap anchorx="page" anchory="page"/>
          </v:shape>
        </w:pict>
      </w:r>
    </w:p>
    <w:p w:rsidR="00132E24" w:rsidRPr="00E46CFF" w:rsidRDefault="00132E24" w:rsidP="00BF30F7">
      <w:pPr>
        <w:spacing w:after="160" w:line="259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E83638" w:rsidRPr="00E46CFF" w:rsidRDefault="00E83638" w:rsidP="00E46CFF">
      <w:pPr>
        <w:spacing w:after="160" w:line="259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</w:p>
    <w:p w:rsidR="00E83638" w:rsidRPr="00E46CFF" w:rsidRDefault="00E83638" w:rsidP="00E83638">
      <w:pPr>
        <w:spacing w:after="160" w:line="259" w:lineRule="auto"/>
        <w:jc w:val="center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</w:p>
    <w:p w:rsidR="00E83638" w:rsidRPr="00E46CFF" w:rsidRDefault="00E83638" w:rsidP="00E83638">
      <w:pPr>
        <w:spacing w:after="160" w:line="259" w:lineRule="auto"/>
        <w:jc w:val="center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</w:p>
    <w:p w:rsidR="00E83638" w:rsidRPr="00E46CFF" w:rsidRDefault="00E83638" w:rsidP="00E83638">
      <w:pPr>
        <w:spacing w:after="160" w:line="259" w:lineRule="auto"/>
        <w:jc w:val="center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</w:p>
    <w:p w:rsidR="00E83638" w:rsidRPr="00E46CFF" w:rsidRDefault="00E83638" w:rsidP="00E83638">
      <w:pPr>
        <w:spacing w:after="160" w:line="259" w:lineRule="auto"/>
        <w:jc w:val="center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</w:p>
    <w:p w:rsidR="00E83638" w:rsidRPr="00E46CFF" w:rsidRDefault="00E83638" w:rsidP="00E83638">
      <w:pPr>
        <w:spacing w:after="160" w:line="259" w:lineRule="auto"/>
        <w:jc w:val="center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</w:p>
    <w:p w:rsidR="00E83638" w:rsidRPr="00E46CFF" w:rsidRDefault="00E83638" w:rsidP="00E83638">
      <w:pPr>
        <w:spacing w:after="160" w:line="259" w:lineRule="auto"/>
        <w:jc w:val="center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</w:p>
    <w:p w:rsidR="00E83638" w:rsidRPr="00E46CFF" w:rsidRDefault="00E83638" w:rsidP="00E46CFF">
      <w:pPr>
        <w:spacing w:after="160" w:line="259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</w:p>
    <w:p w:rsidR="00E46CFF" w:rsidRPr="00E46CFF" w:rsidRDefault="00E46CFF" w:rsidP="00E46CFF">
      <w:pPr>
        <w:spacing w:after="160" w:line="259" w:lineRule="auto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</w:p>
    <w:p w:rsidR="00E83638" w:rsidRPr="00E46CFF" w:rsidRDefault="00E83638" w:rsidP="00E83638">
      <w:pPr>
        <w:spacing w:after="160" w:line="259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E46CFF">
        <w:rPr>
          <w:rFonts w:ascii="Times New Roman" w:hAnsi="Times New Roman" w:cs="Times New Roman"/>
          <w:b/>
          <w:color w:val="000000" w:themeColor="text1"/>
          <w:sz w:val="26"/>
          <w:szCs w:val="26"/>
        </w:rPr>
        <w:lastRenderedPageBreak/>
        <w:t>Содержание курса внеурочной деятельности</w:t>
      </w:r>
    </w:p>
    <w:p w:rsidR="00E83638" w:rsidRPr="00E46CFF" w:rsidRDefault="00E83638" w:rsidP="00E83638">
      <w:pPr>
        <w:pStyle w:val="a5"/>
        <w:spacing w:before="2" w:after="1"/>
        <w:ind w:left="0" w:right="0" w:firstLine="0"/>
        <w:jc w:val="left"/>
        <w:rPr>
          <w:rFonts w:ascii="Times New Roman" w:hAnsi="Times New Roman" w:cs="Times New Roman"/>
          <w:b/>
          <w:sz w:val="7"/>
        </w:rPr>
      </w:pPr>
    </w:p>
    <w:tbl>
      <w:tblPr>
        <w:tblStyle w:val="TableNormal"/>
        <w:tblW w:w="14336" w:type="dxa"/>
        <w:tblInd w:w="13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538"/>
        <w:gridCol w:w="2316"/>
        <w:gridCol w:w="3969"/>
        <w:gridCol w:w="7513"/>
      </w:tblGrid>
      <w:tr w:rsidR="00E83638" w:rsidRPr="00E46CFF" w:rsidTr="00E46CFF">
        <w:trPr>
          <w:trHeight w:val="682"/>
        </w:trPr>
        <w:tc>
          <w:tcPr>
            <w:tcW w:w="538" w:type="dxa"/>
          </w:tcPr>
          <w:p w:rsidR="00E83638" w:rsidRPr="00E46CFF" w:rsidRDefault="00E83638" w:rsidP="00E46CFF">
            <w:pPr>
              <w:pStyle w:val="TableParagraph"/>
              <w:ind w:left="16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b/>
                <w:spacing w:val="-10"/>
                <w:w w:val="115"/>
                <w:sz w:val="24"/>
                <w:szCs w:val="24"/>
              </w:rPr>
              <w:t>№</w:t>
            </w:r>
          </w:p>
        </w:tc>
        <w:tc>
          <w:tcPr>
            <w:tcW w:w="2316" w:type="dxa"/>
          </w:tcPr>
          <w:p w:rsidR="00E83638" w:rsidRPr="00E46CFF" w:rsidRDefault="00E83638" w:rsidP="00E46CFF">
            <w:pPr>
              <w:pStyle w:val="TableParagraph"/>
              <w:ind w:left="2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b/>
                <w:spacing w:val="-4"/>
                <w:w w:val="105"/>
                <w:sz w:val="24"/>
                <w:szCs w:val="24"/>
              </w:rPr>
              <w:t>Тема</w:t>
            </w:r>
          </w:p>
        </w:tc>
        <w:tc>
          <w:tcPr>
            <w:tcW w:w="3969" w:type="dxa"/>
          </w:tcPr>
          <w:p w:rsidR="00E83638" w:rsidRPr="00E46CFF" w:rsidRDefault="00E83638" w:rsidP="00E46CFF">
            <w:pPr>
              <w:pStyle w:val="TableParagraph"/>
              <w:ind w:left="374" w:right="79" w:hanging="10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Формы проведения занятий</w:t>
            </w:r>
          </w:p>
        </w:tc>
        <w:tc>
          <w:tcPr>
            <w:tcW w:w="7513" w:type="dxa"/>
          </w:tcPr>
          <w:p w:rsidR="00E83638" w:rsidRPr="00E46CFF" w:rsidRDefault="00E83638" w:rsidP="00E46CFF">
            <w:pPr>
              <w:pStyle w:val="TableParagraph"/>
              <w:ind w:left="374" w:right="79" w:hanging="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виды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деятельности</w:t>
            </w:r>
          </w:p>
        </w:tc>
      </w:tr>
      <w:tr w:rsidR="00E83638" w:rsidRPr="00E46CFF" w:rsidTr="00E46CFF">
        <w:trPr>
          <w:trHeight w:val="2264"/>
        </w:trPr>
        <w:tc>
          <w:tcPr>
            <w:tcW w:w="538" w:type="dxa"/>
          </w:tcPr>
          <w:p w:rsidR="00E83638" w:rsidRPr="00E46CFF" w:rsidRDefault="00E83638" w:rsidP="00E46CFF">
            <w:pPr>
              <w:pStyle w:val="TableParagraph"/>
              <w:ind w:left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40"/>
                <w:sz w:val="24"/>
                <w:szCs w:val="24"/>
              </w:rPr>
              <w:t>1.</w:t>
            </w:r>
          </w:p>
        </w:tc>
        <w:tc>
          <w:tcPr>
            <w:tcW w:w="2316" w:type="dxa"/>
          </w:tcPr>
          <w:p w:rsidR="00E83638" w:rsidRPr="00E46CFF" w:rsidRDefault="00E83638" w:rsidP="00E46CFF">
            <w:pPr>
              <w:pStyle w:val="TableParagraph"/>
              <w:ind w:left="20" w:right="12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Введение</w:t>
            </w:r>
          </w:p>
        </w:tc>
        <w:tc>
          <w:tcPr>
            <w:tcW w:w="3969" w:type="dxa"/>
          </w:tcPr>
          <w:p w:rsidR="00E83638" w:rsidRPr="00E46CFF" w:rsidRDefault="00E83638" w:rsidP="00E46CFF">
            <w:pPr>
              <w:pStyle w:val="TableParagraph"/>
              <w:ind w:right="79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Игры и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 xml:space="preserve">упражнения, помогающие объединить участников программы, которые будут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посещать занятия. Беседа, работа в груп</w:t>
            </w:r>
            <w:r w:rsidR="00CD2C21"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пах, планиро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вание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работы.</w:t>
            </w:r>
          </w:p>
          <w:p w:rsidR="00E83638" w:rsidRPr="00E46CFF" w:rsidRDefault="00E83638" w:rsidP="00E46CFF">
            <w:pPr>
              <w:pStyle w:val="TableParagraph"/>
              <w:ind w:right="79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7513" w:type="dxa"/>
          </w:tcPr>
          <w:p w:rsidR="00E83638" w:rsidRPr="00E46CFF" w:rsidRDefault="00E83638" w:rsidP="00E46CFF">
            <w:pPr>
              <w:pStyle w:val="TableParagraph"/>
              <w:ind w:right="79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Развить мотивацию к целенаправленной социально значимой деятельности; стремление быть полезным, интерес к социальному сотрудничеству. Сформировать внутреннюю позиции личности как особого ценностного отношения к себе, окружающим людям и жизни в целом. Сформировать установку на активное участие</w:t>
            </w:r>
          </w:p>
          <w:p w:rsidR="00E83638" w:rsidRPr="00E46CFF" w:rsidRDefault="00E83638" w:rsidP="00E46CFF">
            <w:pPr>
              <w:pStyle w:val="TableParagraph"/>
              <w:ind w:left="78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в решении практических задач, осознанием важности образования на протяжении всей жизни для успешной профессиональной деятельности и развитием необходимых умений.</w:t>
            </w:r>
          </w:p>
        </w:tc>
      </w:tr>
      <w:tr w:rsidR="00CD2C21" w:rsidRPr="00E46CFF" w:rsidTr="00CD2C21">
        <w:trPr>
          <w:trHeight w:val="397"/>
        </w:trPr>
        <w:tc>
          <w:tcPr>
            <w:tcW w:w="14336" w:type="dxa"/>
            <w:gridSpan w:val="4"/>
          </w:tcPr>
          <w:p w:rsidR="00CD2C21" w:rsidRPr="00694A83" w:rsidRDefault="00CD2C21" w:rsidP="00694A83">
            <w:pPr>
              <w:pStyle w:val="TableParagraph"/>
              <w:ind w:right="79"/>
              <w:jc w:val="both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Модуль1: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Читательскаяграмотность: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«События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и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факты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с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разных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точек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зрения»</w:t>
            </w:r>
          </w:p>
        </w:tc>
      </w:tr>
      <w:tr w:rsidR="00CD2C21" w:rsidRPr="00E46CFF" w:rsidTr="00E46CFF">
        <w:trPr>
          <w:trHeight w:val="828"/>
        </w:trPr>
        <w:tc>
          <w:tcPr>
            <w:tcW w:w="538" w:type="dxa"/>
          </w:tcPr>
          <w:p w:rsidR="00CD2C21" w:rsidRPr="00E46CFF" w:rsidRDefault="00CD2C21" w:rsidP="00E46CFF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40"/>
                <w:sz w:val="24"/>
                <w:szCs w:val="24"/>
              </w:rPr>
              <w:t>2.</w:t>
            </w:r>
          </w:p>
        </w:tc>
        <w:tc>
          <w:tcPr>
            <w:tcW w:w="2316" w:type="dxa"/>
          </w:tcPr>
          <w:p w:rsidR="00CD2C21" w:rsidRPr="00E46CFF" w:rsidRDefault="00CD2C21" w:rsidP="00E46CFF">
            <w:pPr>
              <w:pStyle w:val="TableParagraph"/>
              <w:ind w:left="80" w:right="25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 xml:space="preserve">Смысл жизни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(я и моя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жизнь)</w:t>
            </w:r>
          </w:p>
        </w:tc>
        <w:tc>
          <w:tcPr>
            <w:tcW w:w="3969" w:type="dxa"/>
          </w:tcPr>
          <w:p w:rsidR="00CD2C21" w:rsidRPr="00E46CFF" w:rsidRDefault="00CD2C21" w:rsidP="00E46CFF">
            <w:pPr>
              <w:pStyle w:val="TableParagraph"/>
              <w:ind w:left="78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Творческая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лаборатория</w:t>
            </w:r>
          </w:p>
        </w:tc>
        <w:tc>
          <w:tcPr>
            <w:tcW w:w="7513" w:type="dxa"/>
          </w:tcPr>
          <w:p w:rsidR="00CD2C21" w:rsidRPr="00E46CFF" w:rsidRDefault="00CD2C21" w:rsidP="00E46CFF">
            <w:pPr>
              <w:pStyle w:val="TableParagraph"/>
              <w:ind w:right="7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Интегрировать и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интерпретировать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информацию</w:t>
            </w:r>
          </w:p>
        </w:tc>
      </w:tr>
      <w:tr w:rsidR="00CD2C21" w:rsidRPr="00E46CFF" w:rsidTr="00E46CFF">
        <w:trPr>
          <w:trHeight w:val="543"/>
        </w:trPr>
        <w:tc>
          <w:tcPr>
            <w:tcW w:w="538" w:type="dxa"/>
          </w:tcPr>
          <w:p w:rsidR="00CD2C21" w:rsidRPr="00E46CFF" w:rsidRDefault="00CD2C21" w:rsidP="00E46CFF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>3-</w:t>
            </w:r>
            <w:r w:rsidRPr="00E46CFF">
              <w:rPr>
                <w:rFonts w:ascii="Times New Roman" w:hAnsi="Times New Roman" w:cs="Times New Roman"/>
                <w:spacing w:val="-5"/>
                <w:w w:val="125"/>
                <w:sz w:val="24"/>
                <w:szCs w:val="24"/>
              </w:rPr>
              <w:t>5.</w:t>
            </w:r>
          </w:p>
        </w:tc>
        <w:tc>
          <w:tcPr>
            <w:tcW w:w="2316" w:type="dxa"/>
          </w:tcPr>
          <w:p w:rsidR="00CD2C21" w:rsidRPr="00E46CFF" w:rsidRDefault="00CD2C21" w:rsidP="00E46CFF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Самоопределе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-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ние</w:t>
            </w:r>
          </w:p>
        </w:tc>
        <w:tc>
          <w:tcPr>
            <w:tcW w:w="3969" w:type="dxa"/>
          </w:tcPr>
          <w:p w:rsidR="00CD2C21" w:rsidRPr="00E46CFF" w:rsidRDefault="00CD2C21" w:rsidP="00E46CFF">
            <w:pPr>
              <w:pStyle w:val="TableParagraph"/>
              <w:ind w:left="78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>Дискуссия</w:t>
            </w:r>
          </w:p>
        </w:tc>
        <w:tc>
          <w:tcPr>
            <w:tcW w:w="7513" w:type="dxa"/>
          </w:tcPr>
          <w:p w:rsidR="00CD2C21" w:rsidRPr="00E46CFF" w:rsidRDefault="00CD2C21" w:rsidP="00E46CFF">
            <w:pPr>
              <w:pStyle w:val="TableParagraph"/>
              <w:ind w:right="7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Интегрировать и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интерпретировать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информацию, осмыслять содержание и форму текста</w:t>
            </w:r>
          </w:p>
        </w:tc>
      </w:tr>
      <w:tr w:rsidR="00CD2C21" w:rsidRPr="00E46CFF" w:rsidTr="00E46CFF">
        <w:trPr>
          <w:trHeight w:val="543"/>
        </w:trPr>
        <w:tc>
          <w:tcPr>
            <w:tcW w:w="538" w:type="dxa"/>
          </w:tcPr>
          <w:p w:rsidR="00CD2C21" w:rsidRPr="00E46CFF" w:rsidRDefault="00CD2C21" w:rsidP="00E46CFF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40"/>
                <w:sz w:val="24"/>
                <w:szCs w:val="24"/>
              </w:rPr>
              <w:t>6.</w:t>
            </w:r>
          </w:p>
        </w:tc>
        <w:tc>
          <w:tcPr>
            <w:tcW w:w="2316" w:type="dxa"/>
          </w:tcPr>
          <w:p w:rsidR="00CD2C21" w:rsidRPr="00E46CFF" w:rsidRDefault="00CD2C21" w:rsidP="00E46CFF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 xml:space="preserve">Смыслы,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явные и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>скрытые</w:t>
            </w:r>
          </w:p>
        </w:tc>
        <w:tc>
          <w:tcPr>
            <w:tcW w:w="3969" w:type="dxa"/>
          </w:tcPr>
          <w:p w:rsidR="00CD2C21" w:rsidRPr="00E46CFF" w:rsidRDefault="00CD2C21" w:rsidP="00E46CFF">
            <w:pPr>
              <w:pStyle w:val="TableParagraph"/>
              <w:ind w:right="7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Игра-расследо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вание</w:t>
            </w:r>
          </w:p>
        </w:tc>
        <w:tc>
          <w:tcPr>
            <w:tcW w:w="7513" w:type="dxa"/>
          </w:tcPr>
          <w:p w:rsidR="00CD2C21" w:rsidRPr="00E46CFF" w:rsidRDefault="00CD2C21" w:rsidP="00E46CFF">
            <w:pPr>
              <w:pStyle w:val="TableParagraph"/>
              <w:ind w:left="7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Осмыслять содержание и форму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текста</w:t>
            </w:r>
          </w:p>
        </w:tc>
      </w:tr>
      <w:tr w:rsidR="00CD2C21" w:rsidRPr="00E46CFF" w:rsidTr="00EF473A">
        <w:trPr>
          <w:trHeight w:val="543"/>
        </w:trPr>
        <w:tc>
          <w:tcPr>
            <w:tcW w:w="14336" w:type="dxa"/>
            <w:gridSpan w:val="4"/>
          </w:tcPr>
          <w:p w:rsidR="00CD2C21" w:rsidRPr="00E46CFF" w:rsidRDefault="00CD2C21" w:rsidP="00E46CFF">
            <w:pPr>
              <w:pStyle w:val="TableParagraph"/>
              <w:ind w:left="78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Модуль2:Естественно-научнаяграмотность: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«Знания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в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действии»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(5</w:t>
            </w:r>
            <w:r w:rsidRPr="00E46CFF">
              <w:rPr>
                <w:rFonts w:ascii="Times New Roman" w:hAnsi="Times New Roman" w:cs="Times New Roman"/>
                <w:b/>
                <w:spacing w:val="-5"/>
                <w:sz w:val="24"/>
                <w:szCs w:val="24"/>
                <w:lang w:val="ru-RU"/>
              </w:rPr>
              <w:t>ч)</w:t>
            </w:r>
          </w:p>
        </w:tc>
      </w:tr>
      <w:tr w:rsidR="00CD2C21" w:rsidRPr="00E46CFF" w:rsidTr="00E46CFF">
        <w:trPr>
          <w:trHeight w:val="543"/>
        </w:trPr>
        <w:tc>
          <w:tcPr>
            <w:tcW w:w="538" w:type="dxa"/>
          </w:tcPr>
          <w:p w:rsidR="00CD2C21" w:rsidRPr="00E46CFF" w:rsidRDefault="00CD2C21" w:rsidP="00E46CFF">
            <w:pPr>
              <w:pStyle w:val="TableParagraph"/>
              <w:ind w:left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40"/>
                <w:sz w:val="24"/>
                <w:szCs w:val="24"/>
              </w:rPr>
              <w:t>7.</w:t>
            </w:r>
          </w:p>
        </w:tc>
        <w:tc>
          <w:tcPr>
            <w:tcW w:w="2316" w:type="dxa"/>
          </w:tcPr>
          <w:p w:rsidR="00CD2C21" w:rsidRPr="00E46CFF" w:rsidRDefault="00CD2C21" w:rsidP="00E46CFF">
            <w:pPr>
              <w:pStyle w:val="TableParagraph"/>
              <w:ind w:left="80" w:right="24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Наука и </w:t>
            </w:r>
            <w:r w:rsidRPr="00E46CF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техноло</w:t>
            </w:r>
            <w:r w:rsidRPr="00E46CFF">
              <w:rPr>
                <w:rFonts w:ascii="Times New Roman" w:hAnsi="Times New Roman" w:cs="Times New Roman"/>
                <w:spacing w:val="-4"/>
                <w:w w:val="110"/>
                <w:sz w:val="24"/>
                <w:szCs w:val="24"/>
              </w:rPr>
              <w:t>гии</w:t>
            </w:r>
          </w:p>
        </w:tc>
        <w:tc>
          <w:tcPr>
            <w:tcW w:w="3969" w:type="dxa"/>
          </w:tcPr>
          <w:p w:rsidR="00CD2C21" w:rsidRPr="00E46CFF" w:rsidRDefault="00CD2C21" w:rsidP="00E46CFF">
            <w:pPr>
              <w:pStyle w:val="TableParagraph"/>
              <w:ind w:right="81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Работа ин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дивидуально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или в парах.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Обсуждение результатов выполнения заданий.</w:t>
            </w:r>
          </w:p>
        </w:tc>
        <w:tc>
          <w:tcPr>
            <w:tcW w:w="7513" w:type="dxa"/>
          </w:tcPr>
          <w:p w:rsidR="00CD2C21" w:rsidRPr="00E46CFF" w:rsidRDefault="00CD2C21" w:rsidP="00E46CFF">
            <w:pPr>
              <w:pStyle w:val="TableParagraph"/>
              <w:ind w:left="78" w:right="254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Объяснение принципов действия технологий. Выдвижение идей по использованию знаний для разработки и совершенствования технологий.</w:t>
            </w:r>
          </w:p>
        </w:tc>
      </w:tr>
      <w:tr w:rsidR="00CD2C21" w:rsidRPr="00E46CFF" w:rsidTr="00E46CFF">
        <w:trPr>
          <w:trHeight w:val="543"/>
        </w:trPr>
        <w:tc>
          <w:tcPr>
            <w:tcW w:w="538" w:type="dxa"/>
          </w:tcPr>
          <w:p w:rsidR="00CD2C21" w:rsidRPr="00E46CFF" w:rsidRDefault="00CD2C21" w:rsidP="00E46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40"/>
                <w:sz w:val="24"/>
                <w:szCs w:val="24"/>
              </w:rPr>
              <w:t>8.</w:t>
            </w:r>
          </w:p>
        </w:tc>
        <w:tc>
          <w:tcPr>
            <w:tcW w:w="2316" w:type="dxa"/>
          </w:tcPr>
          <w:p w:rsidR="00CD2C21" w:rsidRPr="00E46CFF" w:rsidRDefault="00CD2C21" w:rsidP="00E46CFF">
            <w:pPr>
              <w:pStyle w:val="TableParagraph"/>
              <w:ind w:left="8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 xml:space="preserve">Вещества, которые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нас окру</w:t>
            </w:r>
            <w:r w:rsidRPr="00E46CFF">
              <w:rPr>
                <w:rFonts w:ascii="Times New Roman" w:hAnsi="Times New Roman" w:cs="Times New Roman"/>
                <w:spacing w:val="-4"/>
                <w:w w:val="110"/>
                <w:sz w:val="24"/>
                <w:szCs w:val="24"/>
                <w:lang w:val="ru-RU"/>
              </w:rPr>
              <w:t>жают</w:t>
            </w:r>
          </w:p>
          <w:p w:rsidR="00CD2C21" w:rsidRPr="00E46CFF" w:rsidRDefault="00CD2C21" w:rsidP="00E46CF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969" w:type="dxa"/>
          </w:tcPr>
          <w:p w:rsidR="00CD2C21" w:rsidRPr="00E46CFF" w:rsidRDefault="00CD2C21" w:rsidP="00E46CFF">
            <w:pPr>
              <w:pStyle w:val="TableParagraph"/>
              <w:ind w:left="78" w:right="254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Работа ин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дивидуально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или в парах.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Обсуждение результатов выполнения заданий.</w:t>
            </w:r>
          </w:p>
        </w:tc>
        <w:tc>
          <w:tcPr>
            <w:tcW w:w="7513" w:type="dxa"/>
          </w:tcPr>
          <w:p w:rsidR="00CD2C21" w:rsidRPr="00E46CFF" w:rsidRDefault="00CD2C21" w:rsidP="00E46CFF">
            <w:pPr>
              <w:pStyle w:val="TableParagraph"/>
              <w:ind w:right="107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Объяснение происходящих процессов и воздействия раз- личных веществ на организм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человека.</w:t>
            </w:r>
          </w:p>
        </w:tc>
      </w:tr>
      <w:tr w:rsidR="00CD2C21" w:rsidRPr="00E46CFF" w:rsidTr="00E46CFF">
        <w:trPr>
          <w:trHeight w:val="543"/>
        </w:trPr>
        <w:tc>
          <w:tcPr>
            <w:tcW w:w="538" w:type="dxa"/>
          </w:tcPr>
          <w:p w:rsidR="00CD2C21" w:rsidRPr="00E46CFF" w:rsidRDefault="00CD2C21" w:rsidP="00E46CFF">
            <w:pPr>
              <w:pStyle w:val="TableParagraph"/>
              <w:ind w:left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40"/>
                <w:sz w:val="24"/>
                <w:szCs w:val="24"/>
              </w:rPr>
              <w:t>9.</w:t>
            </w:r>
          </w:p>
        </w:tc>
        <w:tc>
          <w:tcPr>
            <w:tcW w:w="2316" w:type="dxa"/>
          </w:tcPr>
          <w:p w:rsidR="00CD2C21" w:rsidRPr="00E46CFF" w:rsidRDefault="00CD2C21" w:rsidP="00E46CFF">
            <w:pPr>
              <w:pStyle w:val="TableParagraph"/>
              <w:ind w:left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>Наше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>здо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ровье</w:t>
            </w:r>
          </w:p>
        </w:tc>
        <w:tc>
          <w:tcPr>
            <w:tcW w:w="3969" w:type="dxa"/>
          </w:tcPr>
          <w:p w:rsidR="00CD2C21" w:rsidRPr="00E46CFF" w:rsidRDefault="00CD2C21" w:rsidP="00E46CFF">
            <w:pPr>
              <w:pStyle w:val="TableParagraph"/>
              <w:ind w:left="78" w:right="254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Работа ин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дивидуально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или в парах.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Обсуждение результатов выполнения заданий.</w:t>
            </w:r>
          </w:p>
        </w:tc>
        <w:tc>
          <w:tcPr>
            <w:tcW w:w="7513" w:type="dxa"/>
          </w:tcPr>
          <w:p w:rsidR="00CD2C21" w:rsidRPr="00E46CFF" w:rsidRDefault="00CD2C21" w:rsidP="00E46CFF">
            <w:pPr>
              <w:pStyle w:val="TableParagraph"/>
              <w:ind w:right="19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Объяснение происходящих процессов. Анализ методов исследования и интерпретация</w:t>
            </w:r>
          </w:p>
          <w:p w:rsidR="00CD2C21" w:rsidRPr="00E46CFF" w:rsidRDefault="00CD2C21" w:rsidP="00E46CFF">
            <w:pPr>
              <w:pStyle w:val="TableParagraph"/>
              <w:ind w:right="79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Результатов «экспе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риментов».</w:t>
            </w:r>
          </w:p>
        </w:tc>
      </w:tr>
      <w:tr w:rsidR="00CD2C21" w:rsidRPr="00E46CFF" w:rsidTr="00E46CFF">
        <w:trPr>
          <w:trHeight w:val="543"/>
        </w:trPr>
        <w:tc>
          <w:tcPr>
            <w:tcW w:w="538" w:type="dxa"/>
          </w:tcPr>
          <w:p w:rsidR="00CD2C21" w:rsidRPr="00E46CFF" w:rsidRDefault="00CD2C21" w:rsidP="00E46CFF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lastRenderedPageBreak/>
              <w:t>10-</w:t>
            </w:r>
          </w:p>
          <w:p w:rsidR="00CD2C21" w:rsidRPr="00E46CFF" w:rsidRDefault="00CD2C21" w:rsidP="00E46CFF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30"/>
                <w:sz w:val="24"/>
                <w:szCs w:val="24"/>
              </w:rPr>
              <w:t>11.</w:t>
            </w:r>
          </w:p>
        </w:tc>
        <w:tc>
          <w:tcPr>
            <w:tcW w:w="2316" w:type="dxa"/>
          </w:tcPr>
          <w:p w:rsidR="00CD2C21" w:rsidRPr="00E46CFF" w:rsidRDefault="00CD2C21" w:rsidP="00E46CFF">
            <w:pPr>
              <w:pStyle w:val="TableParagraph"/>
              <w:ind w:left="80" w:right="58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Заботимся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о Земле</w:t>
            </w:r>
          </w:p>
        </w:tc>
        <w:tc>
          <w:tcPr>
            <w:tcW w:w="3969" w:type="dxa"/>
          </w:tcPr>
          <w:p w:rsidR="00CD2C21" w:rsidRPr="00E46CFF" w:rsidRDefault="00CD2C21" w:rsidP="00E46CFF">
            <w:pPr>
              <w:pStyle w:val="TableParagraph"/>
              <w:ind w:right="79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Работа в парах или группах. Мозговой штурм. </w:t>
            </w:r>
            <w:r w:rsidRPr="00E46CF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Презентация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 xml:space="preserve"> результатов выполнения заданий.</w:t>
            </w:r>
          </w:p>
        </w:tc>
        <w:tc>
          <w:tcPr>
            <w:tcW w:w="7513" w:type="dxa"/>
          </w:tcPr>
          <w:p w:rsidR="00CD2C21" w:rsidRPr="00E46CFF" w:rsidRDefault="00CD2C21" w:rsidP="00E46CFF">
            <w:pPr>
              <w:pStyle w:val="TableParagraph"/>
              <w:ind w:left="78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Получение выводов на основе интерпретации данных (графиков, схем), построение рассуждений. Проведение простых исследований и анализ</w:t>
            </w:r>
            <w:r w:rsidRPr="00E46CF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их результатов. Выдвижение идей по моделированию глобальных процес</w:t>
            </w:r>
            <w:r w:rsidRPr="00E46CFF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  <w:lang w:val="ru-RU"/>
              </w:rPr>
              <w:t>сов.</w:t>
            </w:r>
          </w:p>
        </w:tc>
      </w:tr>
      <w:tr w:rsidR="00CD2C21" w:rsidRPr="00E46CFF" w:rsidTr="00F8320F">
        <w:trPr>
          <w:trHeight w:val="543"/>
        </w:trPr>
        <w:tc>
          <w:tcPr>
            <w:tcW w:w="14336" w:type="dxa"/>
            <w:gridSpan w:val="4"/>
          </w:tcPr>
          <w:p w:rsidR="00CD2C21" w:rsidRPr="00E46CFF" w:rsidRDefault="00CD2C21" w:rsidP="00E46CFF">
            <w:pPr>
              <w:pStyle w:val="TableParagraph"/>
              <w:ind w:left="78"/>
              <w:jc w:val="both"/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Модуль3:Креативное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мышление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«Проявляем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креативность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на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уроках,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в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школе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и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в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жизни»(5</w:t>
            </w:r>
            <w:r w:rsidRPr="00E46CFF">
              <w:rPr>
                <w:rFonts w:ascii="Times New Roman" w:hAnsi="Times New Roman" w:cs="Times New Roman"/>
                <w:b/>
                <w:spacing w:val="-5"/>
                <w:sz w:val="24"/>
                <w:szCs w:val="24"/>
                <w:lang w:val="ru-RU"/>
              </w:rPr>
              <w:t>ч)</w:t>
            </w:r>
          </w:p>
        </w:tc>
      </w:tr>
      <w:tr w:rsidR="00CD2C21" w:rsidRPr="00E46CFF" w:rsidTr="00E46CFF">
        <w:trPr>
          <w:trHeight w:val="543"/>
        </w:trPr>
        <w:tc>
          <w:tcPr>
            <w:tcW w:w="538" w:type="dxa"/>
          </w:tcPr>
          <w:p w:rsidR="00CD2C21" w:rsidRPr="00E46CFF" w:rsidRDefault="00CD2C21" w:rsidP="00E46CFF">
            <w:pPr>
              <w:pStyle w:val="TableParagraph"/>
              <w:ind w:left="0" w:right="7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30"/>
                <w:sz w:val="24"/>
                <w:szCs w:val="24"/>
              </w:rPr>
              <w:t>12.</w:t>
            </w:r>
          </w:p>
        </w:tc>
        <w:tc>
          <w:tcPr>
            <w:tcW w:w="2316" w:type="dxa"/>
          </w:tcPr>
          <w:p w:rsidR="00CD2C21" w:rsidRPr="00E46CFF" w:rsidRDefault="00CD2C21" w:rsidP="00E46CFF">
            <w:pPr>
              <w:pStyle w:val="TableParagraph"/>
              <w:ind w:left="80" w:right="4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Креатив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ность в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 xml:space="preserve">учебных ситуациях, ситуациях </w:t>
            </w:r>
            <w:r w:rsidRPr="00E46CFF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  <w:lang w:val="ru-RU"/>
              </w:rPr>
              <w:t>личностно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го роста и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социально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го проек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тирования</w:t>
            </w:r>
          </w:p>
        </w:tc>
        <w:tc>
          <w:tcPr>
            <w:tcW w:w="3969" w:type="dxa"/>
          </w:tcPr>
          <w:p w:rsidR="00CD2C21" w:rsidRPr="00E46CFF" w:rsidRDefault="00CD2C21" w:rsidP="00E46CFF">
            <w:pPr>
              <w:pStyle w:val="TableParagraph"/>
              <w:ind w:left="78" w:right="9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Работа в парах и малых группах над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 xml:space="preserve">различными </w:t>
            </w:r>
            <w:r w:rsidRPr="00E46CF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комплексными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 xml:space="preserve"> заданиями.</w:t>
            </w:r>
          </w:p>
          <w:p w:rsidR="00CD2C21" w:rsidRPr="00E46CFF" w:rsidRDefault="00CD2C21" w:rsidP="00E46CFF">
            <w:pPr>
              <w:pStyle w:val="TableParagraph"/>
              <w:ind w:left="78" w:right="254"/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 xml:space="preserve">Презентация результатов обсуждения 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и подведение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итогов</w:t>
            </w:r>
          </w:p>
          <w:p w:rsidR="00CD2C21" w:rsidRPr="00E46CFF" w:rsidRDefault="00CD2C21" w:rsidP="00E46CFF">
            <w:pPr>
              <w:pStyle w:val="TableParagraph"/>
              <w:ind w:left="78" w:right="11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7513" w:type="dxa"/>
          </w:tcPr>
          <w:p w:rsidR="00CD2C21" w:rsidRPr="00E46CFF" w:rsidRDefault="00CD2C21" w:rsidP="00E46CFF">
            <w:pPr>
              <w:pStyle w:val="TableParagraph"/>
              <w:ind w:left="78" w:right="7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Совместное чтение текста заданий.</w:t>
            </w:r>
          </w:p>
          <w:p w:rsidR="00CD2C21" w:rsidRPr="00E46CFF" w:rsidRDefault="00CD2C21" w:rsidP="00E46CFF">
            <w:pPr>
              <w:pStyle w:val="TableParagraph"/>
              <w:ind w:left="78" w:right="25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Маркировка текста с целью выделения главного. Совместная деятельность по анализу предложенных ситуаций.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Самостоятельное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выдвижение идей и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моделирование</w:t>
            </w:r>
          </w:p>
        </w:tc>
      </w:tr>
      <w:tr w:rsidR="00CD2C21" w:rsidRPr="00E46CFF" w:rsidTr="00E46CFF">
        <w:trPr>
          <w:trHeight w:val="543"/>
        </w:trPr>
        <w:tc>
          <w:tcPr>
            <w:tcW w:w="538" w:type="dxa"/>
          </w:tcPr>
          <w:p w:rsidR="00CD2C21" w:rsidRPr="00E46CFF" w:rsidRDefault="00CD2C21" w:rsidP="00E46CFF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30"/>
                <w:sz w:val="24"/>
                <w:szCs w:val="24"/>
              </w:rPr>
              <w:t>13.</w:t>
            </w:r>
          </w:p>
        </w:tc>
        <w:tc>
          <w:tcPr>
            <w:tcW w:w="2316" w:type="dxa"/>
          </w:tcPr>
          <w:p w:rsidR="00CD2C21" w:rsidRPr="00E46CFF" w:rsidRDefault="00CD2C21" w:rsidP="00E46CFF">
            <w:pPr>
              <w:pStyle w:val="TableParagraph"/>
              <w:ind w:left="80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>Выдвижение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 xml:space="preserve">разнообразных </w:t>
            </w:r>
            <w:r w:rsidRPr="00E46CFF">
              <w:rPr>
                <w:rFonts w:ascii="Times New Roman" w:hAnsi="Times New Roman" w:cs="Times New Roman"/>
                <w:spacing w:val="-4"/>
                <w:w w:val="110"/>
                <w:sz w:val="24"/>
                <w:szCs w:val="24"/>
              </w:rPr>
              <w:t>идей.</w:t>
            </w:r>
          </w:p>
        </w:tc>
        <w:tc>
          <w:tcPr>
            <w:tcW w:w="3969" w:type="dxa"/>
          </w:tcPr>
          <w:p w:rsidR="00CD2C21" w:rsidRPr="00E46CFF" w:rsidRDefault="00CD2C21" w:rsidP="00E46CFF">
            <w:pPr>
              <w:pStyle w:val="TableParagraph"/>
              <w:ind w:left="78" w:right="30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Работа в парах и малых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группах.</w:t>
            </w:r>
          </w:p>
          <w:p w:rsidR="00CD2C21" w:rsidRPr="00E46CFF" w:rsidRDefault="00CD2C21" w:rsidP="00E46CFF">
            <w:pPr>
              <w:pStyle w:val="TableParagraph"/>
              <w:ind w:left="78" w:right="255"/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 xml:space="preserve">Презентация результатов обсуждения </w:t>
            </w:r>
            <w:r w:rsidRPr="00E46CF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и подведение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итогов.</w:t>
            </w:r>
          </w:p>
        </w:tc>
        <w:tc>
          <w:tcPr>
            <w:tcW w:w="7513" w:type="dxa"/>
          </w:tcPr>
          <w:p w:rsidR="00CD2C21" w:rsidRPr="00E46CFF" w:rsidRDefault="00CD2C21" w:rsidP="00E46CFF">
            <w:pPr>
              <w:pStyle w:val="TableParagraph"/>
              <w:ind w:left="78" w:right="7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Совместное чтение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текста заданий.</w:t>
            </w:r>
          </w:p>
          <w:p w:rsidR="00CD2C21" w:rsidRPr="00E46CFF" w:rsidRDefault="00CD2C21" w:rsidP="00E46CFF">
            <w:pPr>
              <w:pStyle w:val="TableParagraph"/>
              <w:ind w:left="78" w:right="13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Маркировка текста с целью выделения основных требований. Совместная деятельность по анализу предложенных ситуаций</w:t>
            </w:r>
          </w:p>
          <w:p w:rsidR="00CD2C21" w:rsidRPr="00E46CFF" w:rsidRDefault="00CD2C21" w:rsidP="00E46CFF">
            <w:pPr>
              <w:pStyle w:val="TableParagraph"/>
              <w:ind w:left="78" w:right="25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И проблем. Модели</w:t>
            </w:r>
            <w:r w:rsidRPr="00E46CFF">
              <w:rPr>
                <w:rFonts w:ascii="Times New Roman" w:hAnsi="Times New Roman" w:cs="Times New Roman"/>
                <w:spacing w:val="-4"/>
                <w:w w:val="110"/>
                <w:sz w:val="24"/>
                <w:szCs w:val="24"/>
                <w:lang w:val="ru-RU"/>
              </w:rPr>
              <w:t>рование жизненных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 ситуаций, требующих применения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дивергентного мышления.</w:t>
            </w:r>
          </w:p>
        </w:tc>
      </w:tr>
      <w:tr w:rsidR="00CD2C21" w:rsidRPr="00E46CFF" w:rsidTr="00E46CFF">
        <w:trPr>
          <w:trHeight w:val="543"/>
        </w:trPr>
        <w:tc>
          <w:tcPr>
            <w:tcW w:w="538" w:type="dxa"/>
          </w:tcPr>
          <w:p w:rsidR="00CD2C21" w:rsidRPr="00E46CFF" w:rsidRDefault="00CD2C21" w:rsidP="00E46CFF">
            <w:pPr>
              <w:pStyle w:val="TableParagraph"/>
              <w:ind w:left="0" w:right="7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30"/>
                <w:sz w:val="24"/>
                <w:szCs w:val="24"/>
              </w:rPr>
              <w:t>14.</w:t>
            </w:r>
          </w:p>
        </w:tc>
        <w:tc>
          <w:tcPr>
            <w:tcW w:w="2316" w:type="dxa"/>
          </w:tcPr>
          <w:p w:rsidR="00CD2C21" w:rsidRPr="00E46CFF" w:rsidRDefault="00CD2C21" w:rsidP="00E46CFF">
            <w:pPr>
              <w:pStyle w:val="TableParagraph"/>
              <w:ind w:left="80" w:right="11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Выдвиже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ние кре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 xml:space="preserve">ативных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идей и их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доработ</w:t>
            </w:r>
            <w:r w:rsidRPr="00E46CFF">
              <w:rPr>
                <w:rFonts w:ascii="Times New Roman" w:hAnsi="Times New Roman" w:cs="Times New Roman"/>
                <w:spacing w:val="-4"/>
                <w:w w:val="110"/>
                <w:sz w:val="24"/>
                <w:szCs w:val="24"/>
                <w:lang w:val="ru-RU"/>
              </w:rPr>
              <w:t>ка.</w:t>
            </w:r>
          </w:p>
        </w:tc>
        <w:tc>
          <w:tcPr>
            <w:tcW w:w="3969" w:type="dxa"/>
          </w:tcPr>
          <w:p w:rsidR="00CD2C21" w:rsidRPr="00E46CFF" w:rsidRDefault="00CD2C21" w:rsidP="00E46CFF">
            <w:pPr>
              <w:pStyle w:val="TableParagraph"/>
              <w:ind w:left="78" w:right="111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Работа в малых группах по поиску аналогий, связей,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ассоциаций.</w:t>
            </w:r>
          </w:p>
          <w:p w:rsidR="00CD2C21" w:rsidRPr="00E46CFF" w:rsidRDefault="00CD2C21" w:rsidP="00E46CFF">
            <w:pPr>
              <w:pStyle w:val="TableParagraph"/>
              <w:ind w:left="78" w:right="93"/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Работа в парах и малых группах по анализу и моделированию ситуаций, по подведе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нию итогов. </w:t>
            </w:r>
            <w:r w:rsidRPr="00E46CF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Презентация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 xml:space="preserve"> результатов обсуждения.</w:t>
            </w:r>
          </w:p>
        </w:tc>
        <w:tc>
          <w:tcPr>
            <w:tcW w:w="7513" w:type="dxa"/>
          </w:tcPr>
          <w:p w:rsidR="00CD2C21" w:rsidRPr="00E46CFF" w:rsidRDefault="00CD2C21" w:rsidP="00E46CFF">
            <w:pPr>
              <w:pStyle w:val="TableParagraph"/>
              <w:ind w:left="78" w:right="79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Совместное чтение текста заданий.</w:t>
            </w:r>
          </w:p>
          <w:p w:rsidR="00CD2C21" w:rsidRPr="00E46CFF" w:rsidRDefault="00CD2C21" w:rsidP="00E46CFF">
            <w:pPr>
              <w:pStyle w:val="TableParagraph"/>
              <w:ind w:right="79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Маркировка текста с целью выделения основных требований. Совместная деятельность по анализу предложенных ситуаций. Моделируем ситуацию: когда в 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жизни может понадобиться креатив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ность?</w:t>
            </w:r>
          </w:p>
          <w:p w:rsidR="00CD2C21" w:rsidRPr="00E46CFF" w:rsidRDefault="00CD2C21" w:rsidP="00E46CFF">
            <w:pPr>
              <w:pStyle w:val="TableParagraph"/>
              <w:ind w:left="78" w:right="9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Подведение итогов: – в каких ситуациях наилучшим решением проблемы является традиционное, а в каких –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креативное?</w:t>
            </w:r>
          </w:p>
        </w:tc>
      </w:tr>
      <w:tr w:rsidR="00A06002" w:rsidRPr="00E46CFF" w:rsidTr="00E46CFF">
        <w:trPr>
          <w:trHeight w:val="543"/>
        </w:trPr>
        <w:tc>
          <w:tcPr>
            <w:tcW w:w="538" w:type="dxa"/>
          </w:tcPr>
          <w:p w:rsidR="00A06002" w:rsidRPr="00E46CFF" w:rsidRDefault="00A06002" w:rsidP="00E46CFF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30"/>
                <w:sz w:val="24"/>
                <w:szCs w:val="24"/>
              </w:rPr>
              <w:t>15.</w:t>
            </w:r>
          </w:p>
        </w:tc>
        <w:tc>
          <w:tcPr>
            <w:tcW w:w="2316" w:type="dxa"/>
          </w:tcPr>
          <w:p w:rsidR="00A06002" w:rsidRPr="00E46CFF" w:rsidRDefault="00A06002" w:rsidP="00E46CFF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От выдвижения до </w:t>
            </w:r>
            <w:r w:rsidRPr="00E46CF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доработки </w:t>
            </w:r>
            <w:r w:rsidRPr="00E46CFF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  <w:lang w:val="ru-RU"/>
              </w:rPr>
              <w:t>идей</w:t>
            </w:r>
          </w:p>
        </w:tc>
        <w:tc>
          <w:tcPr>
            <w:tcW w:w="3969" w:type="dxa"/>
          </w:tcPr>
          <w:p w:rsidR="00A06002" w:rsidRPr="00E46CFF" w:rsidRDefault="00A06002" w:rsidP="00E46CFF">
            <w:pPr>
              <w:pStyle w:val="TableParagraph"/>
              <w:ind w:left="78" w:right="254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Работа в малых группах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Презентация результатов обсуждения</w:t>
            </w:r>
          </w:p>
          <w:p w:rsidR="00A06002" w:rsidRPr="00E46CFF" w:rsidRDefault="00A06002" w:rsidP="00E46CFF">
            <w:pPr>
              <w:pStyle w:val="TableParagraph"/>
              <w:ind w:left="220" w:right="79" w:hanging="142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7513" w:type="dxa"/>
          </w:tcPr>
          <w:p w:rsidR="00A06002" w:rsidRPr="00E46CFF" w:rsidRDefault="00A06002" w:rsidP="00E46CFF">
            <w:pPr>
              <w:pStyle w:val="TableParagraph"/>
              <w:ind w:right="38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Выполнение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проекта на основе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комплексного</w:t>
            </w:r>
          </w:p>
          <w:p w:rsidR="00A06002" w:rsidRPr="00E46CFF" w:rsidRDefault="00A06002" w:rsidP="00E46CFF">
            <w:pPr>
              <w:pStyle w:val="TableParagraph"/>
              <w:ind w:right="79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задания (по выбору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учителя):</w:t>
            </w:r>
          </w:p>
          <w:p w:rsidR="00A06002" w:rsidRPr="00E46CFF" w:rsidRDefault="00A06002" w:rsidP="00E46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position w:val="1"/>
                <w:sz w:val="24"/>
                <w:szCs w:val="24"/>
                <w:lang w:val="ru-RU"/>
              </w:rPr>
              <w:t xml:space="preserve">- 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конкурс </w:t>
            </w:r>
            <w:r w:rsidRPr="00E46CFF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  <w:lang w:val="ru-RU"/>
              </w:rPr>
              <w:t>идей</w:t>
            </w:r>
            <w:r w:rsidRPr="00E46CF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«Благодарим своих учителей»,</w:t>
            </w:r>
          </w:p>
          <w:p w:rsidR="00A06002" w:rsidRPr="00E46CFF" w:rsidRDefault="00A06002" w:rsidP="00E46CFF">
            <w:pPr>
              <w:pStyle w:val="TableParagraph"/>
              <w:ind w:left="220" w:right="79" w:hanging="142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position w:val="1"/>
                <w:sz w:val="24"/>
                <w:szCs w:val="24"/>
                <w:lang w:val="ru-RU"/>
              </w:rPr>
              <w:t xml:space="preserve">- 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социальное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проектирование.</w:t>
            </w:r>
            <w:r w:rsidRPr="00E46CF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«Как я вижу свое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будущее?»,</w:t>
            </w:r>
          </w:p>
          <w:p w:rsidR="00A06002" w:rsidRPr="00E46CFF" w:rsidRDefault="00A06002" w:rsidP="00E46CFF">
            <w:pPr>
              <w:pStyle w:val="TableParagraph"/>
              <w:ind w:left="220" w:right="79" w:hanging="142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position w:val="1"/>
                <w:sz w:val="24"/>
                <w:szCs w:val="24"/>
                <w:lang w:val="ru-RU"/>
              </w:rPr>
              <w:t xml:space="preserve">- 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футуристическая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выставка,</w:t>
            </w:r>
          </w:p>
          <w:p w:rsidR="00A06002" w:rsidRPr="00E46CFF" w:rsidRDefault="00A06002" w:rsidP="00E46CFF">
            <w:pPr>
              <w:pStyle w:val="TableParagraph"/>
              <w:ind w:right="239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position w:val="1"/>
                <w:sz w:val="24"/>
                <w:szCs w:val="24"/>
                <w:lang w:val="ru-RU"/>
              </w:rPr>
              <w:t xml:space="preserve">- 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подготовка и проведение социально значимого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 xml:space="preserve">мероприятия (например, 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помощи людям с особенностями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здоровья),</w:t>
            </w:r>
          </w:p>
          <w:p w:rsidR="00A06002" w:rsidRPr="00E46CFF" w:rsidRDefault="00A06002" w:rsidP="00E46CFF">
            <w:pPr>
              <w:pStyle w:val="TableParagraph"/>
              <w:ind w:right="239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- 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планирование, о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 xml:space="preserve">рганизация 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системы мероприятий по помощь в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учебе.</w:t>
            </w:r>
          </w:p>
        </w:tc>
      </w:tr>
      <w:tr w:rsidR="00A06002" w:rsidRPr="00E46CFF" w:rsidTr="00E46CFF">
        <w:trPr>
          <w:trHeight w:val="543"/>
        </w:trPr>
        <w:tc>
          <w:tcPr>
            <w:tcW w:w="538" w:type="dxa"/>
          </w:tcPr>
          <w:p w:rsidR="00A06002" w:rsidRPr="00E46CFF" w:rsidRDefault="00A06002" w:rsidP="00E46CFF">
            <w:pPr>
              <w:pStyle w:val="TableParagraph"/>
              <w:ind w:left="0" w:right="7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30"/>
                <w:sz w:val="24"/>
                <w:szCs w:val="24"/>
              </w:rPr>
              <w:lastRenderedPageBreak/>
              <w:t>16.</w:t>
            </w:r>
          </w:p>
        </w:tc>
        <w:tc>
          <w:tcPr>
            <w:tcW w:w="2316" w:type="dxa"/>
          </w:tcPr>
          <w:p w:rsidR="00A06002" w:rsidRPr="00E46CFF" w:rsidRDefault="00A06002" w:rsidP="00E46CFF">
            <w:pPr>
              <w:pStyle w:val="TableParagraph"/>
              <w:ind w:left="80" w:right="5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Диагно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стика и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рефлек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сия. Само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оценка</w:t>
            </w:r>
          </w:p>
        </w:tc>
        <w:tc>
          <w:tcPr>
            <w:tcW w:w="3969" w:type="dxa"/>
          </w:tcPr>
          <w:p w:rsidR="00A06002" w:rsidRPr="00E46CFF" w:rsidRDefault="00A06002" w:rsidP="00E46CFF">
            <w:pPr>
              <w:pStyle w:val="TableParagraph"/>
              <w:ind w:left="78" w:right="254"/>
              <w:rPr>
                <w:rFonts w:ascii="Times New Roman" w:hAnsi="Times New Roman" w:cs="Times New Roman"/>
                <w:spacing w:val="-2"/>
                <w:w w:val="115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15"/>
                <w:sz w:val="24"/>
                <w:szCs w:val="24"/>
                <w:lang w:val="ru-RU"/>
              </w:rPr>
              <w:t>Индивиду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альная рабо</w:t>
            </w:r>
            <w:r w:rsidRPr="00E46CFF">
              <w:rPr>
                <w:rFonts w:ascii="Times New Roman" w:hAnsi="Times New Roman" w:cs="Times New Roman"/>
                <w:w w:val="115"/>
                <w:sz w:val="24"/>
                <w:szCs w:val="24"/>
                <w:lang w:val="ru-RU"/>
              </w:rPr>
              <w:t xml:space="preserve">та. Работа в </w:t>
            </w:r>
            <w:r w:rsidRPr="00E46CFF">
              <w:rPr>
                <w:rFonts w:ascii="Times New Roman" w:hAnsi="Times New Roman" w:cs="Times New Roman"/>
                <w:spacing w:val="-2"/>
                <w:w w:val="115"/>
                <w:sz w:val="24"/>
                <w:szCs w:val="24"/>
                <w:lang w:val="ru-RU"/>
              </w:rPr>
              <w:t>парах.</w:t>
            </w:r>
          </w:p>
        </w:tc>
        <w:tc>
          <w:tcPr>
            <w:tcW w:w="7513" w:type="dxa"/>
          </w:tcPr>
          <w:p w:rsidR="00A06002" w:rsidRPr="00E46CFF" w:rsidRDefault="00A06002" w:rsidP="00E46CFF">
            <w:pPr>
              <w:pStyle w:val="TableParagraph"/>
              <w:ind w:left="78" w:right="25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Выполнение итоговой работы. Обсуждение результатов. Взаимо- и самооценка результатов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выполнения</w:t>
            </w:r>
          </w:p>
        </w:tc>
      </w:tr>
      <w:tr w:rsidR="00A06002" w:rsidRPr="00E46CFF" w:rsidTr="00E46CFF">
        <w:trPr>
          <w:trHeight w:val="543"/>
        </w:trPr>
        <w:tc>
          <w:tcPr>
            <w:tcW w:w="538" w:type="dxa"/>
          </w:tcPr>
          <w:p w:rsidR="00A06002" w:rsidRPr="00E46CFF" w:rsidRDefault="00A06002" w:rsidP="00E46CFF">
            <w:pPr>
              <w:pStyle w:val="TableParagraph"/>
              <w:ind w:left="0" w:right="7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30"/>
                <w:sz w:val="24"/>
                <w:szCs w:val="24"/>
                <w:lang w:val="ru-RU"/>
              </w:rPr>
              <w:t>17.</w:t>
            </w:r>
          </w:p>
        </w:tc>
        <w:tc>
          <w:tcPr>
            <w:tcW w:w="2316" w:type="dxa"/>
          </w:tcPr>
          <w:p w:rsidR="00A06002" w:rsidRPr="00E46CFF" w:rsidRDefault="00A06002" w:rsidP="00E46CFF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Подведение итогов первой ч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асти про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граммы. Самооцен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ка ре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зультатов деятель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ности на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занятиях</w:t>
            </w:r>
          </w:p>
        </w:tc>
        <w:tc>
          <w:tcPr>
            <w:tcW w:w="3969" w:type="dxa"/>
          </w:tcPr>
          <w:p w:rsidR="00A06002" w:rsidRPr="00E46CFF" w:rsidRDefault="00A06002" w:rsidP="00E46CFF">
            <w:pPr>
              <w:pStyle w:val="TableParagraph"/>
              <w:ind w:right="7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Беседа</w:t>
            </w:r>
          </w:p>
        </w:tc>
        <w:tc>
          <w:tcPr>
            <w:tcW w:w="7513" w:type="dxa"/>
          </w:tcPr>
          <w:p w:rsidR="00A06002" w:rsidRPr="00E46CFF" w:rsidRDefault="00A06002" w:rsidP="00E46CFF">
            <w:pPr>
              <w:pStyle w:val="TableParagraph"/>
              <w:ind w:right="7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Оценивать результаты своей деятельно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сти. Аргументиро</w:t>
            </w:r>
            <w:r w:rsidRPr="00E46CF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вать и обосновывать</w:t>
            </w:r>
          </w:p>
          <w:p w:rsidR="00A06002" w:rsidRPr="00E46CFF" w:rsidRDefault="00A06002" w:rsidP="00E46CFF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свою позицию. Задавать вопросы, необходимые для организации соб- ственной деятельности. Предлагать </w:t>
            </w:r>
            <w:r w:rsidRPr="00E46CF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варианты решений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 поставленной про-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блемы.</w:t>
            </w:r>
          </w:p>
        </w:tc>
      </w:tr>
      <w:tr w:rsidR="00A06002" w:rsidRPr="00E46CFF" w:rsidTr="00177E6D">
        <w:trPr>
          <w:trHeight w:val="543"/>
        </w:trPr>
        <w:tc>
          <w:tcPr>
            <w:tcW w:w="14336" w:type="dxa"/>
            <w:gridSpan w:val="4"/>
          </w:tcPr>
          <w:p w:rsidR="00A06002" w:rsidRPr="00694A83" w:rsidRDefault="00A06002" w:rsidP="00E46CFF">
            <w:pPr>
              <w:pStyle w:val="TableParagraph"/>
              <w:ind w:right="7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Подведение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итогов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первой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части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программы: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Рефлексивное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занятие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694A83">
              <w:rPr>
                <w:rFonts w:ascii="Times New Roman" w:hAnsi="Times New Roman" w:cs="Times New Roman"/>
                <w:b/>
                <w:spacing w:val="-5"/>
                <w:sz w:val="24"/>
                <w:szCs w:val="24"/>
                <w:lang w:val="ru-RU"/>
              </w:rPr>
              <w:t>1.</w:t>
            </w:r>
          </w:p>
        </w:tc>
      </w:tr>
      <w:tr w:rsidR="00A06002" w:rsidRPr="00E46CFF" w:rsidTr="00E46CFF">
        <w:trPr>
          <w:trHeight w:val="543"/>
        </w:trPr>
        <w:tc>
          <w:tcPr>
            <w:tcW w:w="538" w:type="dxa"/>
          </w:tcPr>
          <w:p w:rsidR="00A06002" w:rsidRPr="00E46CFF" w:rsidRDefault="00A06002" w:rsidP="00E46CFF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30"/>
                <w:sz w:val="24"/>
                <w:szCs w:val="24"/>
              </w:rPr>
              <w:t>18.</w:t>
            </w:r>
          </w:p>
        </w:tc>
        <w:tc>
          <w:tcPr>
            <w:tcW w:w="2316" w:type="dxa"/>
          </w:tcPr>
          <w:p w:rsidR="00A06002" w:rsidRPr="00E46CFF" w:rsidRDefault="00A06002" w:rsidP="00E46CFF">
            <w:pPr>
              <w:pStyle w:val="TableParagraph"/>
              <w:ind w:left="80" w:right="6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В обще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 xml:space="preserve">ственной жизни: </w:t>
            </w:r>
            <w:r w:rsidR="00694A83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соци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альные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опросы и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исследова</w:t>
            </w:r>
            <w:r w:rsidRPr="00E46CFF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  <w:lang w:val="ru-RU"/>
              </w:rPr>
              <w:t>ния</w:t>
            </w:r>
          </w:p>
          <w:p w:rsidR="00A06002" w:rsidRPr="00E46CFF" w:rsidRDefault="00A06002" w:rsidP="00E46CFF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4"/>
                <w:w w:val="110"/>
                <w:sz w:val="24"/>
                <w:szCs w:val="24"/>
                <w:lang w:val="ru-RU"/>
              </w:rPr>
              <w:t>Ком</w:t>
            </w:r>
            <w:r w:rsidRPr="00E46CF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плексные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 xml:space="preserve"> задания</w:t>
            </w:r>
          </w:p>
          <w:p w:rsidR="00A06002" w:rsidRPr="00E46CFF" w:rsidRDefault="00A06002" w:rsidP="00E46CFF">
            <w:pPr>
              <w:pStyle w:val="TableParagraph"/>
              <w:ind w:left="80" w:right="20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«Домаш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ние жи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вотные»,</w:t>
            </w:r>
          </w:p>
          <w:p w:rsidR="00A06002" w:rsidRPr="00E46CFF" w:rsidRDefault="00A06002" w:rsidP="00E46CFF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«Здоровое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питание»</w:t>
            </w:r>
          </w:p>
        </w:tc>
        <w:tc>
          <w:tcPr>
            <w:tcW w:w="3969" w:type="dxa"/>
          </w:tcPr>
          <w:p w:rsidR="00A06002" w:rsidRPr="00E46CFF" w:rsidRDefault="00A06002" w:rsidP="00E46CFF">
            <w:pPr>
              <w:pStyle w:val="TableParagraph"/>
              <w:ind w:right="7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Извлекать информацию (из текста, таблицы, диаграммы). Распознавать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математические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объекты. Описывать ход и результаты действий.</w:t>
            </w:r>
          </w:p>
          <w:p w:rsidR="00A06002" w:rsidRPr="00E46CFF" w:rsidRDefault="00A06002" w:rsidP="00E46CFF">
            <w:pPr>
              <w:pStyle w:val="TableParagraph"/>
              <w:ind w:right="151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Предлагать и обсуждать способы решения. Прикидывать, оценивать, вычислять результат. Устанавливать и использовать зависимости между величинами, данными. Читать, записывать, срав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нивать</w:t>
            </w:r>
          </w:p>
        </w:tc>
        <w:tc>
          <w:tcPr>
            <w:tcW w:w="7513" w:type="dxa"/>
          </w:tcPr>
          <w:p w:rsidR="00A06002" w:rsidRPr="00E46CFF" w:rsidRDefault="00A06002" w:rsidP="00E46CFF">
            <w:pPr>
              <w:pStyle w:val="TableParagraph"/>
              <w:ind w:right="13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Статистические характеристики. Представление информации (диаграммы)</w:t>
            </w:r>
          </w:p>
        </w:tc>
      </w:tr>
      <w:tr w:rsidR="00A06002" w:rsidRPr="00E46CFF" w:rsidTr="00E46CFF">
        <w:trPr>
          <w:trHeight w:val="543"/>
        </w:trPr>
        <w:tc>
          <w:tcPr>
            <w:tcW w:w="538" w:type="dxa"/>
          </w:tcPr>
          <w:p w:rsidR="00A06002" w:rsidRPr="00E46CFF" w:rsidRDefault="00A06002" w:rsidP="00E46CFF">
            <w:pPr>
              <w:pStyle w:val="TableParagraph"/>
              <w:ind w:left="0" w:right="7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30"/>
                <w:sz w:val="24"/>
                <w:szCs w:val="24"/>
              </w:rPr>
              <w:t>19.</w:t>
            </w:r>
          </w:p>
        </w:tc>
        <w:tc>
          <w:tcPr>
            <w:tcW w:w="2316" w:type="dxa"/>
          </w:tcPr>
          <w:p w:rsidR="00A06002" w:rsidRPr="00E46CFF" w:rsidRDefault="00A06002" w:rsidP="00E46CFF">
            <w:pPr>
              <w:pStyle w:val="TableParagraph"/>
              <w:ind w:left="80" w:right="7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На отдыхе: измерения на </w:t>
            </w:r>
            <w:r w:rsidRPr="00E46CF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местности. Комплекс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ное задание «Как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 xml:space="preserve">измерить ширину </w:t>
            </w:r>
            <w:r w:rsidRPr="00E46CFF">
              <w:rPr>
                <w:rFonts w:ascii="Times New Roman" w:hAnsi="Times New Roman" w:cs="Times New Roman"/>
                <w:spacing w:val="-4"/>
                <w:w w:val="110"/>
                <w:sz w:val="24"/>
                <w:szCs w:val="24"/>
                <w:lang w:val="ru-RU"/>
              </w:rPr>
              <w:t>реки»</w:t>
            </w:r>
          </w:p>
        </w:tc>
        <w:tc>
          <w:tcPr>
            <w:tcW w:w="3969" w:type="dxa"/>
          </w:tcPr>
          <w:p w:rsidR="00A06002" w:rsidRPr="00E46CFF" w:rsidRDefault="00A06002" w:rsidP="00E46CFF">
            <w:pPr>
              <w:pStyle w:val="TableParagraph"/>
              <w:ind w:right="7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 xml:space="preserve">Групповая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работа, инди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видуальная ра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бота, практическая работа (измерение на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местности)</w:t>
            </w:r>
          </w:p>
        </w:tc>
        <w:tc>
          <w:tcPr>
            <w:tcW w:w="7513" w:type="dxa"/>
            <w:vMerge w:val="restart"/>
          </w:tcPr>
          <w:p w:rsidR="00A06002" w:rsidRPr="00E46CFF" w:rsidRDefault="00A06002" w:rsidP="00E46CFF">
            <w:pPr>
              <w:pStyle w:val="TableParagraph"/>
              <w:ind w:right="7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Математические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объекты (числа, величины, фигуры). Применять правила, свойства (вычислений, на- хождения результата). Применять приемы проверки результата. Интер- претировать ответ, данные. Выдвигатьи обосновывать гипотезу. Формулировать обобщения</w:t>
            </w:r>
          </w:p>
          <w:p w:rsidR="00A06002" w:rsidRPr="00E46CFF" w:rsidRDefault="00A06002" w:rsidP="00E46CFF">
            <w:pPr>
              <w:pStyle w:val="TableParagraph"/>
              <w:ind w:right="7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и выводы. Распознавать истинные и ложные высказывания об объектах. Строить высказывания. Приводить примеры и контр примеры. Выявлять сходства и различия объектов. Измерять объекты. </w:t>
            </w:r>
          </w:p>
          <w:p w:rsidR="00A06002" w:rsidRPr="00E46CFF" w:rsidRDefault="00A06002" w:rsidP="00E46CFF">
            <w:pPr>
              <w:pStyle w:val="TableParagraph"/>
              <w:ind w:right="7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Конструировать математические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 отношения. Моде</w:t>
            </w:r>
            <w:r w:rsidRPr="00E46CF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лировать ситуацию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математически.</w:t>
            </w:r>
          </w:p>
          <w:p w:rsidR="00A06002" w:rsidRPr="00E46CFF" w:rsidRDefault="00A06002" w:rsidP="00E46CFF">
            <w:pPr>
              <w:pStyle w:val="TableParagraph"/>
              <w:ind w:left="78" w:right="7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Наблюдать и проводить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аналогии.</w:t>
            </w:r>
          </w:p>
        </w:tc>
      </w:tr>
      <w:tr w:rsidR="00A06002" w:rsidRPr="00E46CFF" w:rsidTr="00E46CFF">
        <w:trPr>
          <w:trHeight w:val="543"/>
        </w:trPr>
        <w:tc>
          <w:tcPr>
            <w:tcW w:w="538" w:type="dxa"/>
          </w:tcPr>
          <w:p w:rsidR="00A06002" w:rsidRPr="00E46CFF" w:rsidRDefault="00A06002" w:rsidP="00E46CFF">
            <w:pPr>
              <w:pStyle w:val="TableParagraph"/>
              <w:ind w:left="0" w:right="7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30"/>
                <w:sz w:val="24"/>
                <w:szCs w:val="24"/>
              </w:rPr>
              <w:t>20.</w:t>
            </w:r>
          </w:p>
        </w:tc>
        <w:tc>
          <w:tcPr>
            <w:tcW w:w="2316" w:type="dxa"/>
          </w:tcPr>
          <w:p w:rsidR="00A06002" w:rsidRPr="00E46CFF" w:rsidRDefault="00A06002" w:rsidP="00E46CFF">
            <w:pPr>
              <w:pStyle w:val="TableParagraph"/>
              <w:ind w:left="80" w:right="20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В обще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 xml:space="preserve">ственной жизни: </w:t>
            </w:r>
            <w:r w:rsidRPr="00E46CF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интернет. </w:t>
            </w:r>
            <w:r w:rsidRPr="00E46CFF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  <w:lang w:val="ru-RU"/>
              </w:rPr>
              <w:t>Ком-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плексное задание</w:t>
            </w:r>
          </w:p>
          <w:p w:rsidR="00A06002" w:rsidRPr="00E46CFF" w:rsidRDefault="00A06002" w:rsidP="00E46CFF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«Покупка подарка</w:t>
            </w:r>
          </w:p>
          <w:p w:rsidR="00A06002" w:rsidRPr="00E46CFF" w:rsidRDefault="00A06002" w:rsidP="00E46CFF">
            <w:pPr>
              <w:pStyle w:val="TableParagraph"/>
              <w:ind w:left="80" w:right="176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в интер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нет магазине»</w:t>
            </w:r>
          </w:p>
        </w:tc>
        <w:tc>
          <w:tcPr>
            <w:tcW w:w="3969" w:type="dxa"/>
          </w:tcPr>
          <w:p w:rsidR="00A06002" w:rsidRPr="00E46CFF" w:rsidRDefault="00A06002" w:rsidP="00E46CFF">
            <w:pPr>
              <w:pStyle w:val="TableParagraph"/>
              <w:ind w:right="7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Беседа, групповая работа,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индивидуаль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ная работа, изучение интер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нет-ресурсов, презентация</w:t>
            </w:r>
          </w:p>
        </w:tc>
        <w:tc>
          <w:tcPr>
            <w:tcW w:w="7513" w:type="dxa"/>
            <w:vMerge/>
          </w:tcPr>
          <w:p w:rsidR="00A06002" w:rsidRPr="00E46CFF" w:rsidRDefault="00A06002" w:rsidP="00E46CFF">
            <w:pPr>
              <w:pStyle w:val="TableParagraph"/>
              <w:ind w:left="78" w:right="7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A06002" w:rsidRPr="00E46CFF" w:rsidTr="00E46CFF">
        <w:trPr>
          <w:trHeight w:val="543"/>
        </w:trPr>
        <w:tc>
          <w:tcPr>
            <w:tcW w:w="538" w:type="dxa"/>
          </w:tcPr>
          <w:p w:rsidR="00A06002" w:rsidRPr="00E46CFF" w:rsidRDefault="00A06002" w:rsidP="00E46CFF">
            <w:pPr>
              <w:pStyle w:val="TableParagraph"/>
              <w:ind w:left="0" w:right="7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30"/>
                <w:sz w:val="24"/>
                <w:szCs w:val="24"/>
                <w:lang w:val="ru-RU"/>
              </w:rPr>
              <w:t>21.</w:t>
            </w:r>
          </w:p>
        </w:tc>
        <w:tc>
          <w:tcPr>
            <w:tcW w:w="2316" w:type="dxa"/>
          </w:tcPr>
          <w:p w:rsidR="00A06002" w:rsidRPr="00E46CFF" w:rsidRDefault="00A06002" w:rsidP="00E46CFF">
            <w:pPr>
              <w:pStyle w:val="TableParagraph"/>
              <w:ind w:left="80" w:right="8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В домаш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них делах: комму- нальные платежи</w:t>
            </w:r>
          </w:p>
        </w:tc>
        <w:tc>
          <w:tcPr>
            <w:tcW w:w="3969" w:type="dxa"/>
          </w:tcPr>
          <w:p w:rsidR="00A06002" w:rsidRPr="00E46CFF" w:rsidRDefault="00A06002" w:rsidP="00E46CFF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Беседа, групповая работа, </w:t>
            </w:r>
            <w:r w:rsidRPr="00E46CF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индивидуаль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ная работа, </w:t>
            </w:r>
            <w:r w:rsidRPr="00E46CF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практическая</w:t>
            </w:r>
          </w:p>
        </w:tc>
        <w:tc>
          <w:tcPr>
            <w:tcW w:w="7513" w:type="dxa"/>
            <w:vMerge/>
          </w:tcPr>
          <w:p w:rsidR="00A06002" w:rsidRPr="00E46CFF" w:rsidRDefault="00A06002" w:rsidP="00E46CFF">
            <w:pPr>
              <w:pStyle w:val="TableParagraph"/>
              <w:ind w:left="78" w:right="2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A06002" w:rsidRPr="00E46CFF" w:rsidTr="002859C5">
        <w:trPr>
          <w:trHeight w:val="543"/>
        </w:trPr>
        <w:tc>
          <w:tcPr>
            <w:tcW w:w="14336" w:type="dxa"/>
            <w:gridSpan w:val="4"/>
          </w:tcPr>
          <w:p w:rsidR="00A06002" w:rsidRPr="00694A83" w:rsidRDefault="00A06002" w:rsidP="00E46CFF">
            <w:pPr>
              <w:pStyle w:val="TableParagraph"/>
              <w:ind w:left="78" w:right="2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Модуль5: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Финансовая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грамотность: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«Основы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финансового</w:t>
            </w:r>
            <w:r w:rsid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694A8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успеха»(4</w:t>
            </w:r>
            <w:r w:rsidRPr="00694A83">
              <w:rPr>
                <w:rFonts w:ascii="Times New Roman" w:hAnsi="Times New Roman" w:cs="Times New Roman"/>
                <w:b/>
                <w:spacing w:val="-5"/>
                <w:sz w:val="24"/>
                <w:szCs w:val="24"/>
                <w:lang w:val="ru-RU"/>
              </w:rPr>
              <w:t>ч)</w:t>
            </w:r>
          </w:p>
        </w:tc>
      </w:tr>
      <w:tr w:rsidR="00A06002" w:rsidRPr="00E46CFF" w:rsidTr="00E46CFF">
        <w:trPr>
          <w:trHeight w:val="543"/>
        </w:trPr>
        <w:tc>
          <w:tcPr>
            <w:tcW w:w="538" w:type="dxa"/>
          </w:tcPr>
          <w:p w:rsidR="00A06002" w:rsidRPr="00E46CFF" w:rsidRDefault="00A06002" w:rsidP="00E46CFF">
            <w:pPr>
              <w:pStyle w:val="TableParagraph"/>
              <w:ind w:left="0" w:right="7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30"/>
                <w:sz w:val="24"/>
                <w:szCs w:val="24"/>
              </w:rPr>
              <w:t>22.</w:t>
            </w:r>
          </w:p>
        </w:tc>
        <w:tc>
          <w:tcPr>
            <w:tcW w:w="2316" w:type="dxa"/>
          </w:tcPr>
          <w:p w:rsidR="00A06002" w:rsidRPr="00E46CFF" w:rsidRDefault="00A06002" w:rsidP="00E46CFF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w w:val="115"/>
                <w:sz w:val="24"/>
                <w:szCs w:val="24"/>
              </w:rPr>
              <w:t>Я–потре</w:t>
            </w:r>
            <w:r w:rsidRPr="00E46CFF">
              <w:rPr>
                <w:rFonts w:ascii="Times New Roman" w:hAnsi="Times New Roman" w:cs="Times New Roman"/>
                <w:spacing w:val="-2"/>
                <w:w w:val="115"/>
                <w:sz w:val="24"/>
                <w:szCs w:val="24"/>
              </w:rPr>
              <w:t>битель.</w:t>
            </w:r>
          </w:p>
        </w:tc>
        <w:tc>
          <w:tcPr>
            <w:tcW w:w="3969" w:type="dxa"/>
          </w:tcPr>
          <w:p w:rsidR="00A06002" w:rsidRPr="00E46CFF" w:rsidRDefault="00A06002" w:rsidP="00E46CFF">
            <w:pPr>
              <w:pStyle w:val="TableParagraph"/>
              <w:ind w:left="7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Решение ситуативных и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проблемных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задач. Беседа/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практическая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работа/ решение кейсов/ </w:t>
            </w:r>
            <w:r w:rsidRPr="00E46CFF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  <w:lang w:val="ru-RU"/>
              </w:rPr>
              <w:t>игра</w:t>
            </w:r>
          </w:p>
        </w:tc>
        <w:tc>
          <w:tcPr>
            <w:tcW w:w="7513" w:type="dxa"/>
          </w:tcPr>
          <w:p w:rsidR="00A06002" w:rsidRPr="00E46CFF" w:rsidRDefault="00A06002" w:rsidP="00E46CFF">
            <w:pPr>
              <w:pStyle w:val="TableParagraph"/>
              <w:ind w:left="78" w:right="9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Выявлять и анализировать финансовую информацию. Оценивать финансовые проблемы. Применять финансовые знания. Обосновывать финансовое решение.</w:t>
            </w:r>
          </w:p>
        </w:tc>
      </w:tr>
      <w:tr w:rsidR="00A06002" w:rsidRPr="00E46CFF" w:rsidTr="00E46CFF">
        <w:trPr>
          <w:trHeight w:val="543"/>
        </w:trPr>
        <w:tc>
          <w:tcPr>
            <w:tcW w:w="538" w:type="dxa"/>
          </w:tcPr>
          <w:p w:rsidR="00A06002" w:rsidRPr="00E46CFF" w:rsidRDefault="00A06002" w:rsidP="00E46CFF">
            <w:pPr>
              <w:pStyle w:val="TableParagraph"/>
              <w:ind w:left="0" w:right="76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30"/>
                <w:sz w:val="24"/>
                <w:szCs w:val="24"/>
                <w:lang w:val="ru-RU"/>
              </w:rPr>
              <w:t>23.</w:t>
            </w:r>
          </w:p>
        </w:tc>
        <w:tc>
          <w:tcPr>
            <w:tcW w:w="2316" w:type="dxa"/>
          </w:tcPr>
          <w:p w:rsidR="00A06002" w:rsidRPr="00E46CFF" w:rsidRDefault="00A06002" w:rsidP="00E46CFF">
            <w:pPr>
              <w:pStyle w:val="TableParagraph"/>
              <w:ind w:left="80" w:right="17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 xml:space="preserve">Человек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и работа: что </w:t>
            </w:r>
            <w:r w:rsidRPr="00E46CF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учитыва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ем, когда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делаем выбор</w:t>
            </w:r>
          </w:p>
        </w:tc>
        <w:tc>
          <w:tcPr>
            <w:tcW w:w="3969" w:type="dxa"/>
          </w:tcPr>
          <w:p w:rsidR="00A06002" w:rsidRPr="00E46CFF" w:rsidRDefault="00A06002" w:rsidP="00E46CFF">
            <w:pPr>
              <w:pStyle w:val="TableParagraph"/>
              <w:ind w:left="7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Решение ситуативных и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проблемных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задач. Беседа/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практическая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работа/ решение кейсов/ </w:t>
            </w:r>
            <w:r w:rsidRPr="00E46CFF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  <w:lang w:val="ru-RU"/>
              </w:rPr>
              <w:t>игра</w:t>
            </w:r>
          </w:p>
          <w:p w:rsidR="00A06002" w:rsidRPr="00E46CFF" w:rsidRDefault="00A06002" w:rsidP="00E46CFF">
            <w:pPr>
              <w:pStyle w:val="TableParagraph"/>
              <w:ind w:right="7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7513" w:type="dxa"/>
          </w:tcPr>
          <w:p w:rsidR="00A06002" w:rsidRPr="00E46CFF" w:rsidRDefault="00A06002" w:rsidP="00E46C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Выявлять и анализировать финансовую информацию. Оценивать финансовые проблемы. Применять финансовые знания. Обосновывать финансовое решение.</w:t>
            </w:r>
          </w:p>
        </w:tc>
      </w:tr>
      <w:tr w:rsidR="00A06002" w:rsidRPr="00E46CFF" w:rsidTr="00E46CFF">
        <w:trPr>
          <w:trHeight w:val="543"/>
        </w:trPr>
        <w:tc>
          <w:tcPr>
            <w:tcW w:w="538" w:type="dxa"/>
          </w:tcPr>
          <w:p w:rsidR="00A06002" w:rsidRPr="00E46CFF" w:rsidRDefault="00A06002" w:rsidP="00E46CFF">
            <w:pPr>
              <w:pStyle w:val="TableParagraph"/>
              <w:ind w:left="0" w:right="7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30"/>
                <w:sz w:val="24"/>
                <w:szCs w:val="24"/>
              </w:rPr>
              <w:t>24.</w:t>
            </w:r>
          </w:p>
        </w:tc>
        <w:tc>
          <w:tcPr>
            <w:tcW w:w="2316" w:type="dxa"/>
          </w:tcPr>
          <w:p w:rsidR="00A06002" w:rsidRPr="00E46CFF" w:rsidRDefault="00A06002" w:rsidP="00E46CFF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Налоги и </w:t>
            </w:r>
            <w:r w:rsidRPr="00E46CF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выплаты: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что отдаем и как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получаем</w:t>
            </w:r>
          </w:p>
        </w:tc>
        <w:tc>
          <w:tcPr>
            <w:tcW w:w="3969" w:type="dxa"/>
          </w:tcPr>
          <w:p w:rsidR="00A06002" w:rsidRPr="00E46CFF" w:rsidRDefault="00A06002" w:rsidP="00E46CFF">
            <w:pPr>
              <w:pStyle w:val="TableParagraph"/>
              <w:ind w:left="7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Решение ситуативных и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проблемных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задач. Беседа/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практическая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работа/ решение кейсов/ </w:t>
            </w:r>
            <w:r w:rsidRPr="00E46CFF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  <w:lang w:val="ru-RU"/>
              </w:rPr>
              <w:t>игра</w:t>
            </w:r>
          </w:p>
          <w:p w:rsidR="00A06002" w:rsidRPr="00E46CFF" w:rsidRDefault="00A06002" w:rsidP="00E46CFF">
            <w:pPr>
              <w:pStyle w:val="TableParagraph"/>
              <w:ind w:right="79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>«Агентство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>по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трудоустрой</w:t>
            </w:r>
            <w:r w:rsidRPr="00E46CFF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>ству»</w:t>
            </w:r>
          </w:p>
        </w:tc>
        <w:tc>
          <w:tcPr>
            <w:tcW w:w="7513" w:type="dxa"/>
          </w:tcPr>
          <w:p w:rsidR="00A06002" w:rsidRPr="00E46CFF" w:rsidRDefault="00A06002" w:rsidP="00E46CFF">
            <w:pPr>
              <w:pStyle w:val="TableParagraph"/>
              <w:ind w:left="7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Выявлять и анализировать финансовую информацию. Оценивать финансовые проблемы. Применять финансовые знания. Обосновывать финансовое решение.</w:t>
            </w:r>
          </w:p>
        </w:tc>
      </w:tr>
      <w:tr w:rsidR="00A06002" w:rsidRPr="00E46CFF" w:rsidTr="00E46CFF">
        <w:trPr>
          <w:trHeight w:val="543"/>
        </w:trPr>
        <w:tc>
          <w:tcPr>
            <w:tcW w:w="538" w:type="dxa"/>
          </w:tcPr>
          <w:p w:rsidR="00A06002" w:rsidRPr="00E46CFF" w:rsidRDefault="00A06002" w:rsidP="00E46CFF">
            <w:pPr>
              <w:pStyle w:val="TableParagraph"/>
              <w:ind w:left="0" w:right="7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30"/>
                <w:sz w:val="24"/>
                <w:szCs w:val="24"/>
              </w:rPr>
              <w:t>25.</w:t>
            </w:r>
          </w:p>
        </w:tc>
        <w:tc>
          <w:tcPr>
            <w:tcW w:w="2316" w:type="dxa"/>
          </w:tcPr>
          <w:p w:rsidR="00A06002" w:rsidRPr="00E46CFF" w:rsidRDefault="00A06002" w:rsidP="00E46CFF">
            <w:pPr>
              <w:pStyle w:val="TableParagraph"/>
              <w:ind w:left="80" w:right="10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Самое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главное о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професси-ональном выборе: образование,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работа и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финансо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вая ста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бильность</w:t>
            </w:r>
          </w:p>
        </w:tc>
        <w:tc>
          <w:tcPr>
            <w:tcW w:w="3969" w:type="dxa"/>
          </w:tcPr>
          <w:p w:rsidR="00A06002" w:rsidRPr="00E46CFF" w:rsidRDefault="00A06002" w:rsidP="00E46CFF">
            <w:pPr>
              <w:pStyle w:val="TableParagraph"/>
              <w:ind w:left="7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Решение ситуативных и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проблемных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задач. Беседа/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практическая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работа/ решение кейсов/ </w:t>
            </w:r>
            <w:r w:rsidRPr="00E46CFF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  <w:lang w:val="ru-RU"/>
              </w:rPr>
              <w:t>игра</w:t>
            </w:r>
          </w:p>
          <w:p w:rsidR="00A06002" w:rsidRPr="00E46CFF" w:rsidRDefault="00A06002" w:rsidP="00E46CFF">
            <w:pPr>
              <w:pStyle w:val="TableParagraph"/>
              <w:ind w:right="79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>«Агентство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по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трудоустрой</w:t>
            </w:r>
            <w:r w:rsidRPr="00E46CFF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>ству»</w:t>
            </w:r>
          </w:p>
        </w:tc>
        <w:tc>
          <w:tcPr>
            <w:tcW w:w="7513" w:type="dxa"/>
          </w:tcPr>
          <w:p w:rsidR="00A06002" w:rsidRPr="00E46CFF" w:rsidRDefault="00A06002" w:rsidP="00E46CFF">
            <w:pPr>
              <w:pStyle w:val="TableParagraph"/>
              <w:ind w:left="78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Выявлять и анализировать финансовую информацию. Оценивать финансовые проблемы. Применять финансовые знания. Обосновывать финансовое решение.</w:t>
            </w:r>
          </w:p>
          <w:p w:rsidR="00A06002" w:rsidRPr="00E46CFF" w:rsidRDefault="00A06002" w:rsidP="00E46CFF">
            <w:pPr>
              <w:pStyle w:val="TableParagraph"/>
              <w:ind w:left="78" w:right="15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06002" w:rsidRPr="00E46CFF" w:rsidTr="00383FA6">
        <w:trPr>
          <w:trHeight w:val="543"/>
        </w:trPr>
        <w:tc>
          <w:tcPr>
            <w:tcW w:w="14336" w:type="dxa"/>
            <w:gridSpan w:val="4"/>
          </w:tcPr>
          <w:p w:rsidR="00A06002" w:rsidRPr="00E46CFF" w:rsidRDefault="00A06002" w:rsidP="00E46CFF">
            <w:pPr>
              <w:pStyle w:val="TableParagraph"/>
              <w:ind w:left="78"/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b/>
                <w:w w:val="105"/>
                <w:sz w:val="24"/>
                <w:szCs w:val="24"/>
                <w:lang w:val="ru-RU"/>
              </w:rPr>
              <w:t>Интегрированные занятия: Финансовая грамотность + Математика (2 ч),</w:t>
            </w:r>
            <w:r w:rsidR="00694A83">
              <w:rPr>
                <w:rFonts w:ascii="Times New Roman" w:hAnsi="Times New Roman" w:cs="Times New Roman"/>
                <w:b/>
                <w:w w:val="105"/>
                <w:sz w:val="24"/>
                <w:szCs w:val="24"/>
                <w:lang w:val="ru-RU"/>
              </w:rPr>
              <w:t xml:space="preserve"> Финансовая грамотность + Мате</w:t>
            </w:r>
            <w:r w:rsidRPr="00E46CFF">
              <w:rPr>
                <w:rFonts w:ascii="Times New Roman" w:hAnsi="Times New Roman" w:cs="Times New Roman"/>
                <w:b/>
                <w:w w:val="105"/>
                <w:sz w:val="24"/>
                <w:szCs w:val="24"/>
                <w:lang w:val="ru-RU"/>
              </w:rPr>
              <w:t>матика + Естественно-научная (1 ч)</w:t>
            </w:r>
            <w:r w:rsidRPr="00E46CFF">
              <w:rPr>
                <w:rFonts w:ascii="Times New Roman" w:hAnsi="Times New Roman" w:cs="Times New Roman"/>
                <w:b/>
                <w:w w:val="115"/>
                <w:sz w:val="24"/>
                <w:szCs w:val="24"/>
                <w:lang w:val="ru-RU"/>
              </w:rPr>
              <w:t>–</w:t>
            </w:r>
            <w:r w:rsidRPr="00E46CFF">
              <w:rPr>
                <w:rFonts w:ascii="Times New Roman" w:hAnsi="Times New Roman" w:cs="Times New Roman"/>
                <w:b/>
                <w:w w:val="105"/>
                <w:sz w:val="24"/>
                <w:szCs w:val="24"/>
                <w:lang w:val="ru-RU"/>
              </w:rPr>
              <w:t>за рамками выделенных 5 часов на финансовую грамотность</w:t>
            </w:r>
          </w:p>
        </w:tc>
      </w:tr>
      <w:tr w:rsidR="00A06002" w:rsidRPr="00E46CFF" w:rsidTr="00E46CFF">
        <w:trPr>
          <w:trHeight w:val="543"/>
        </w:trPr>
        <w:tc>
          <w:tcPr>
            <w:tcW w:w="538" w:type="dxa"/>
          </w:tcPr>
          <w:p w:rsidR="00A06002" w:rsidRPr="00E46CFF" w:rsidRDefault="00A06002" w:rsidP="00E46CFF">
            <w:pPr>
              <w:pStyle w:val="TableParagraph"/>
              <w:ind w:left="0" w:right="7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30"/>
                <w:sz w:val="24"/>
                <w:szCs w:val="24"/>
              </w:rPr>
              <w:t>26.</w:t>
            </w:r>
          </w:p>
        </w:tc>
        <w:tc>
          <w:tcPr>
            <w:tcW w:w="2316" w:type="dxa"/>
          </w:tcPr>
          <w:p w:rsidR="00A06002" w:rsidRPr="00E46CFF" w:rsidRDefault="00A06002" w:rsidP="00E46CFF">
            <w:pPr>
              <w:pStyle w:val="TableParagraph"/>
              <w:ind w:left="80" w:right="17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4"/>
                <w:w w:val="110"/>
                <w:sz w:val="24"/>
                <w:szCs w:val="24"/>
                <w:lang w:val="ru-RU"/>
              </w:rPr>
              <w:t>«Что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 xml:space="preserve"> посеешь,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то и по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жнешь»</w:t>
            </w:r>
          </w:p>
          <w:p w:rsidR="00A06002" w:rsidRPr="00E46CFF" w:rsidRDefault="00A06002" w:rsidP="00E46CFF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lastRenderedPageBreak/>
              <w:t>//«Зем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л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ю уважай –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>пожнешь урожай»</w:t>
            </w:r>
          </w:p>
        </w:tc>
        <w:tc>
          <w:tcPr>
            <w:tcW w:w="3969" w:type="dxa"/>
          </w:tcPr>
          <w:p w:rsidR="00A06002" w:rsidRPr="00E46CFF" w:rsidRDefault="00A06002" w:rsidP="00E46CFF">
            <w:pPr>
              <w:pStyle w:val="TableParagraph"/>
              <w:ind w:left="7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lastRenderedPageBreak/>
              <w:t xml:space="preserve">Решение ситуативных и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проблемных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задач. Беседа/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lastRenderedPageBreak/>
              <w:t>практическая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работа/ решение кейсов/ </w:t>
            </w:r>
            <w:r w:rsidRPr="00E46CFF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  <w:lang w:val="ru-RU"/>
              </w:rPr>
              <w:t>игра</w:t>
            </w:r>
          </w:p>
          <w:p w:rsidR="00A06002" w:rsidRPr="00E46CFF" w:rsidRDefault="00A06002" w:rsidP="00E46CFF">
            <w:pPr>
              <w:pStyle w:val="TableParagraph"/>
              <w:ind w:right="7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7513" w:type="dxa"/>
          </w:tcPr>
          <w:p w:rsidR="00A06002" w:rsidRPr="00E46CFF" w:rsidRDefault="00A06002" w:rsidP="00E46C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lastRenderedPageBreak/>
              <w:t xml:space="preserve">Выявлять и анализировать </w:t>
            </w:r>
            <w:r w:rsidR="00694A83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финансо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вую информацию. Оценивать финансовые проблемы. Применять финансовые знания.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lastRenderedPageBreak/>
              <w:t>Обосновывать финансовое решение.</w:t>
            </w:r>
          </w:p>
        </w:tc>
      </w:tr>
      <w:tr w:rsidR="00A06002" w:rsidRPr="00E46CFF" w:rsidTr="00E46CFF">
        <w:trPr>
          <w:trHeight w:val="543"/>
        </w:trPr>
        <w:tc>
          <w:tcPr>
            <w:tcW w:w="538" w:type="dxa"/>
          </w:tcPr>
          <w:p w:rsidR="00A06002" w:rsidRPr="00E46CFF" w:rsidRDefault="00A06002" w:rsidP="00E46CFF">
            <w:pPr>
              <w:pStyle w:val="TableParagraph"/>
              <w:ind w:left="0" w:right="7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30"/>
                <w:sz w:val="24"/>
                <w:szCs w:val="24"/>
              </w:rPr>
              <w:lastRenderedPageBreak/>
              <w:t>27.</w:t>
            </w:r>
          </w:p>
        </w:tc>
        <w:tc>
          <w:tcPr>
            <w:tcW w:w="2316" w:type="dxa"/>
          </w:tcPr>
          <w:p w:rsidR="00A06002" w:rsidRPr="00E46CFF" w:rsidRDefault="00A06002" w:rsidP="00E46CFF">
            <w:pPr>
              <w:pStyle w:val="TableParagraph"/>
              <w:ind w:left="80" w:right="12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 xml:space="preserve">«Труд, зарплата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и налог–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 xml:space="preserve">важный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опыт и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урок»</w:t>
            </w:r>
          </w:p>
        </w:tc>
        <w:tc>
          <w:tcPr>
            <w:tcW w:w="3969" w:type="dxa"/>
          </w:tcPr>
          <w:p w:rsidR="00E46CFF" w:rsidRPr="00E46CFF" w:rsidRDefault="00E46CFF" w:rsidP="00E46CFF">
            <w:pPr>
              <w:pStyle w:val="TableParagraph"/>
              <w:ind w:left="7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Решение ситуативных и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 xml:space="preserve">проблемных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задач. Беседа/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 xml:space="preserve">практическая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работа/ игра,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 xml:space="preserve">групповая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работа, инди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видуальная работа</w:t>
            </w:r>
          </w:p>
          <w:p w:rsidR="00A06002" w:rsidRPr="00E46CFF" w:rsidRDefault="00A06002" w:rsidP="00E46CFF">
            <w:pPr>
              <w:pStyle w:val="TableParagraph"/>
              <w:ind w:left="221" w:right="71" w:hanging="14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7513" w:type="dxa"/>
          </w:tcPr>
          <w:p w:rsidR="00E46CFF" w:rsidRPr="00E46CFF" w:rsidRDefault="00E46CFF" w:rsidP="00E46CFF">
            <w:pPr>
              <w:pStyle w:val="TableParagraph"/>
              <w:ind w:left="78" w:right="34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Финансовая гра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мотность:</w:t>
            </w:r>
          </w:p>
          <w:p w:rsidR="00E46CFF" w:rsidRPr="00E46CFF" w:rsidRDefault="00E46CFF" w:rsidP="00E46CFF">
            <w:pPr>
              <w:pStyle w:val="TableParagraph"/>
              <w:ind w:left="220" w:right="79" w:hanging="14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position w:val="1"/>
                <w:sz w:val="24"/>
                <w:szCs w:val="24"/>
                <w:lang w:val="ru-RU"/>
              </w:rPr>
              <w:t>-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Выявлять и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анализировать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финансовую ин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формацию.</w:t>
            </w:r>
          </w:p>
          <w:p w:rsidR="00E46CFF" w:rsidRPr="00E46CFF" w:rsidRDefault="00E46CFF" w:rsidP="00E46CFF">
            <w:pPr>
              <w:pStyle w:val="TableParagraph"/>
              <w:ind w:left="220" w:right="79" w:hanging="14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position w:val="1"/>
                <w:sz w:val="24"/>
                <w:szCs w:val="24"/>
                <w:lang w:val="ru-RU"/>
              </w:rPr>
              <w:t>-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Оценивать финансовые проблемы.</w:t>
            </w:r>
          </w:p>
          <w:p w:rsidR="00E46CFF" w:rsidRPr="00E46CFF" w:rsidRDefault="00E46CFF" w:rsidP="00E46CFF">
            <w:pPr>
              <w:pStyle w:val="TableParagraph"/>
              <w:ind w:left="220" w:right="79" w:hanging="14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10"/>
                <w:position w:val="1"/>
                <w:sz w:val="24"/>
                <w:szCs w:val="24"/>
                <w:lang w:val="ru-RU"/>
              </w:rPr>
              <w:t>-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Применять фи</w:t>
            </w:r>
            <w:r w:rsidRPr="00E46CF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нансовые </w:t>
            </w:r>
            <w:r w:rsidRPr="00E46CF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знания.</w:t>
            </w:r>
          </w:p>
          <w:p w:rsidR="00E46CFF" w:rsidRPr="00E46CFF" w:rsidRDefault="00E46CFF" w:rsidP="00E46CFF">
            <w:pPr>
              <w:pStyle w:val="TableParagraph"/>
              <w:ind w:left="220" w:right="84" w:hanging="14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position w:val="1"/>
                <w:sz w:val="24"/>
                <w:szCs w:val="24"/>
                <w:lang w:val="ru-RU"/>
              </w:rPr>
              <w:t>-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Обосновывать финансовое решение.</w:t>
            </w:r>
          </w:p>
          <w:p w:rsidR="00E46CFF" w:rsidRPr="00E46CFF" w:rsidRDefault="00E46CFF" w:rsidP="00E46CFF">
            <w:pPr>
              <w:pStyle w:val="TableParagraph"/>
              <w:ind w:right="7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Математическая грамотность:</w:t>
            </w:r>
          </w:p>
          <w:p w:rsidR="00E46CFF" w:rsidRPr="00E46CFF" w:rsidRDefault="00E46CFF" w:rsidP="00E46CFF">
            <w:pPr>
              <w:pStyle w:val="TableParagraph"/>
              <w:ind w:left="220" w:right="79" w:hanging="142"/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position w:val="1"/>
                <w:sz w:val="24"/>
                <w:szCs w:val="24"/>
                <w:lang w:val="ru-RU"/>
              </w:rPr>
              <w:t>-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Извлекать информацию (из текста, таблицы, диа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граммы).</w:t>
            </w:r>
          </w:p>
          <w:p w:rsidR="00E46CFF" w:rsidRPr="00E46CFF" w:rsidRDefault="00E46CFF" w:rsidP="00E46CFF">
            <w:pPr>
              <w:pStyle w:val="TableParagraph"/>
              <w:ind w:left="220" w:right="79" w:hanging="14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position w:val="1"/>
                <w:sz w:val="24"/>
                <w:szCs w:val="24"/>
                <w:lang w:val="ru-RU"/>
              </w:rPr>
              <w:t>-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Распознавать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математические объекты.</w:t>
            </w:r>
          </w:p>
          <w:p w:rsidR="00E46CFF" w:rsidRPr="00E46CFF" w:rsidRDefault="00E46CFF" w:rsidP="00E46CFF">
            <w:pPr>
              <w:pStyle w:val="TableParagraph"/>
              <w:ind w:left="220" w:right="79" w:hanging="14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position w:val="1"/>
                <w:sz w:val="24"/>
                <w:szCs w:val="24"/>
                <w:lang w:val="ru-RU"/>
              </w:rPr>
              <w:t>-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Моделировать ситуацию матема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тически.</w:t>
            </w:r>
          </w:p>
          <w:p w:rsidR="00E46CFF" w:rsidRPr="00E46CFF" w:rsidRDefault="00E46CFF" w:rsidP="00E46CFF">
            <w:pPr>
              <w:pStyle w:val="TableParagraph"/>
              <w:ind w:left="220" w:right="325" w:hanging="14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position w:val="1"/>
                <w:sz w:val="24"/>
                <w:szCs w:val="24"/>
                <w:lang w:val="ru-RU"/>
              </w:rPr>
              <w:t>-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Устанавливать, использовать</w:t>
            </w:r>
            <w:r w:rsidRPr="00E46CF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зависимости меж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ду величинами,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данными.</w:t>
            </w:r>
          </w:p>
          <w:p w:rsidR="00E46CFF" w:rsidRPr="00E46CFF" w:rsidRDefault="00E46CFF" w:rsidP="00E46CFF">
            <w:pPr>
              <w:pStyle w:val="TableParagraph"/>
              <w:ind w:left="220" w:right="189" w:hanging="142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position w:val="1"/>
                <w:sz w:val="24"/>
                <w:szCs w:val="24"/>
                <w:lang w:val="ru-RU"/>
              </w:rPr>
              <w:t>-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Предлагать и обсуждать способы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решения.</w:t>
            </w:r>
          </w:p>
          <w:p w:rsidR="00E46CFF" w:rsidRPr="00E46CFF" w:rsidRDefault="00E46CFF" w:rsidP="00E46CFF">
            <w:pPr>
              <w:pStyle w:val="TableParagraph"/>
              <w:ind w:left="221" w:right="71" w:hanging="14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10"/>
                <w:position w:val="1"/>
                <w:sz w:val="24"/>
                <w:szCs w:val="24"/>
                <w:lang w:val="ru-RU"/>
              </w:rPr>
              <w:t>-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Прикидывать,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оценивать, вычис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лять результат.</w:t>
            </w:r>
          </w:p>
          <w:p w:rsidR="00A06002" w:rsidRPr="00E46CFF" w:rsidRDefault="00A06002" w:rsidP="00E46CF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46CFF" w:rsidRPr="00E46CFF" w:rsidTr="00F03FE7">
        <w:trPr>
          <w:trHeight w:val="543"/>
        </w:trPr>
        <w:tc>
          <w:tcPr>
            <w:tcW w:w="14336" w:type="dxa"/>
            <w:gridSpan w:val="4"/>
          </w:tcPr>
          <w:p w:rsidR="00E46CFF" w:rsidRPr="00E46CFF" w:rsidRDefault="00E46CFF" w:rsidP="00E46CFF">
            <w:pPr>
              <w:pStyle w:val="TableParagraph"/>
              <w:ind w:left="78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b/>
                <w:w w:val="105"/>
                <w:sz w:val="24"/>
                <w:szCs w:val="24"/>
                <w:lang w:val="ru-RU"/>
              </w:rPr>
              <w:t>Модуль 6: Глобальные компетенции «Роскошь общения. Ты, я, мы отвечаем за планету. Мы будем жить и работать в изменяющемся цифровом мире» (5 ч)</w:t>
            </w:r>
          </w:p>
        </w:tc>
      </w:tr>
      <w:tr w:rsidR="00E46CFF" w:rsidRPr="00E46CFF" w:rsidTr="00E46CFF">
        <w:trPr>
          <w:trHeight w:val="543"/>
        </w:trPr>
        <w:tc>
          <w:tcPr>
            <w:tcW w:w="538" w:type="dxa"/>
          </w:tcPr>
          <w:p w:rsidR="00E46CFF" w:rsidRPr="00E46CFF" w:rsidRDefault="00E46CFF" w:rsidP="00E46CFF">
            <w:pPr>
              <w:pStyle w:val="TableParagraph"/>
              <w:ind w:left="0" w:right="7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30"/>
                <w:sz w:val="24"/>
                <w:szCs w:val="24"/>
              </w:rPr>
              <w:t>28.</w:t>
            </w:r>
          </w:p>
        </w:tc>
        <w:tc>
          <w:tcPr>
            <w:tcW w:w="2316" w:type="dxa"/>
          </w:tcPr>
          <w:p w:rsidR="00E46CFF" w:rsidRPr="00E46CFF" w:rsidRDefault="00E46CFF" w:rsidP="00E46CFF">
            <w:pPr>
              <w:pStyle w:val="TableParagraph"/>
              <w:ind w:left="80" w:right="8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 xml:space="preserve">Какое общение называют </w:t>
            </w:r>
            <w:r w:rsidRPr="00E46CF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эффектив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ным. Рас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шифруем</w:t>
            </w:r>
          </w:p>
          <w:p w:rsidR="00E46CFF" w:rsidRPr="00E46CFF" w:rsidRDefault="00E46CFF" w:rsidP="00E46CFF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4"/>
                <w:w w:val="115"/>
                <w:sz w:val="24"/>
                <w:szCs w:val="24"/>
                <w:lang w:val="ru-RU"/>
              </w:rPr>
              <w:t>«4к»</w:t>
            </w:r>
          </w:p>
        </w:tc>
        <w:tc>
          <w:tcPr>
            <w:tcW w:w="3969" w:type="dxa"/>
          </w:tcPr>
          <w:p w:rsidR="00E46CFF" w:rsidRPr="00E46CFF" w:rsidRDefault="00E46CFF" w:rsidP="00E46CFF">
            <w:pPr>
              <w:pStyle w:val="TableParagraph"/>
              <w:ind w:left="78" w:right="146"/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Обсуждение информации, предложенной руководите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лем занятия / игровая дея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тельность</w:t>
            </w:r>
          </w:p>
          <w:p w:rsidR="00E46CFF" w:rsidRPr="00E46CFF" w:rsidRDefault="00E46CFF" w:rsidP="00E46CFF">
            <w:pPr>
              <w:pStyle w:val="TableParagraph"/>
              <w:ind w:right="7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7513" w:type="dxa"/>
          </w:tcPr>
          <w:p w:rsidR="00E46CFF" w:rsidRPr="00E46CFF" w:rsidRDefault="00E46CFF" w:rsidP="00E46CFF">
            <w:pPr>
              <w:pStyle w:val="TableParagraph"/>
              <w:ind w:right="7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Приводить приме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ры «твердых» и</w:t>
            </w:r>
          </w:p>
          <w:p w:rsidR="00E46CFF" w:rsidRPr="00E46CFF" w:rsidRDefault="00E46CFF" w:rsidP="00E46CFF">
            <w:pPr>
              <w:pStyle w:val="TableParagraph"/>
              <w:ind w:right="79"/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«мягких» навыков. Объяснять причины возрастания значения «мягких навыков» в современной жизни.</w:t>
            </w:r>
          </w:p>
          <w:p w:rsidR="00E46CFF" w:rsidRPr="00E46CFF" w:rsidRDefault="00E46CFF" w:rsidP="00E46CFF">
            <w:pPr>
              <w:pStyle w:val="TableParagraph"/>
              <w:ind w:left="78" w:right="14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Объяснять понятия «критическое мышление», «аналитическое мышление». Аргументировать свое мнение о значении «мягких навыков» в современном мире. Объяснять, как определить достоверность информации, отличить факт и мнение.</w:t>
            </w:r>
          </w:p>
        </w:tc>
      </w:tr>
      <w:tr w:rsidR="00E46CFF" w:rsidRPr="00E46CFF" w:rsidTr="00E46CFF">
        <w:trPr>
          <w:trHeight w:val="543"/>
        </w:trPr>
        <w:tc>
          <w:tcPr>
            <w:tcW w:w="538" w:type="dxa"/>
          </w:tcPr>
          <w:p w:rsidR="00E46CFF" w:rsidRPr="00E46CFF" w:rsidRDefault="00E46CFF" w:rsidP="00E46CFF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29-</w:t>
            </w:r>
          </w:p>
          <w:p w:rsidR="00E46CFF" w:rsidRPr="00E46CFF" w:rsidRDefault="00E46CFF" w:rsidP="00E46CFF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30"/>
                <w:sz w:val="24"/>
                <w:szCs w:val="24"/>
              </w:rPr>
              <w:t>30.</w:t>
            </w:r>
          </w:p>
        </w:tc>
        <w:tc>
          <w:tcPr>
            <w:tcW w:w="2316" w:type="dxa"/>
          </w:tcPr>
          <w:p w:rsidR="00E46CFF" w:rsidRPr="00E46CFF" w:rsidRDefault="00E46CFF" w:rsidP="00E46CFF">
            <w:pPr>
              <w:pStyle w:val="TableParagraph"/>
              <w:ind w:left="80" w:right="111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Общаемся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в сетевых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>сообществах, сталкиваемся</w:t>
            </w:r>
          </w:p>
          <w:p w:rsidR="00E46CFF" w:rsidRPr="00E46CFF" w:rsidRDefault="00E46CFF" w:rsidP="00E46CFF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со стере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отипами, действуем сообща</w:t>
            </w:r>
          </w:p>
        </w:tc>
        <w:tc>
          <w:tcPr>
            <w:tcW w:w="3969" w:type="dxa"/>
          </w:tcPr>
          <w:p w:rsidR="00E46CFF" w:rsidRPr="00E46CFF" w:rsidRDefault="00E46CFF" w:rsidP="00E46CFF">
            <w:pPr>
              <w:pStyle w:val="TableParagraph"/>
              <w:ind w:left="7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Дискуссия / решение по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знавательных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задач и разбор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ситуаций</w:t>
            </w:r>
          </w:p>
          <w:p w:rsidR="00E46CFF" w:rsidRPr="00E46CFF" w:rsidRDefault="00E46CFF" w:rsidP="00E46CFF">
            <w:pPr>
              <w:pStyle w:val="TableParagraph"/>
              <w:ind w:right="79"/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</w:pPr>
          </w:p>
        </w:tc>
        <w:tc>
          <w:tcPr>
            <w:tcW w:w="7513" w:type="dxa"/>
          </w:tcPr>
          <w:p w:rsidR="00E46CFF" w:rsidRPr="00E46CFF" w:rsidRDefault="00E46CFF" w:rsidP="00E46CFF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Выявлять и оценивать различные мнения и точки зрения, связанные со стереотипами. Оценивать ситуации межкультурного общения с ценностных позиций. Объяснять сложные ситуации и проблемы, возникающие в общении в социальных сетях. Аргументировать свое мнение 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о возможностях и рисках участия в сетевых сообще</w:t>
            </w:r>
            <w:r w:rsidRPr="00E46CFF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  <w:lang w:val="ru-RU"/>
              </w:rPr>
              <w:t>ствах</w:t>
            </w:r>
          </w:p>
        </w:tc>
      </w:tr>
      <w:tr w:rsidR="00E46CFF" w:rsidRPr="00E46CFF" w:rsidTr="00E46CFF">
        <w:trPr>
          <w:trHeight w:val="543"/>
        </w:trPr>
        <w:tc>
          <w:tcPr>
            <w:tcW w:w="538" w:type="dxa"/>
          </w:tcPr>
          <w:p w:rsidR="00E46CFF" w:rsidRPr="00E46CFF" w:rsidRDefault="00E46CFF" w:rsidP="00E46CFF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31-</w:t>
            </w:r>
          </w:p>
          <w:p w:rsidR="00E46CFF" w:rsidRPr="00E46CFF" w:rsidRDefault="00E46CFF" w:rsidP="00E46CFF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30"/>
                <w:sz w:val="24"/>
                <w:szCs w:val="24"/>
              </w:rPr>
              <w:t>32.</w:t>
            </w:r>
          </w:p>
        </w:tc>
        <w:tc>
          <w:tcPr>
            <w:tcW w:w="2316" w:type="dxa"/>
          </w:tcPr>
          <w:p w:rsidR="00E46CFF" w:rsidRPr="00E46CFF" w:rsidRDefault="00E46CFF" w:rsidP="00E46CFF">
            <w:pPr>
              <w:pStyle w:val="TableParagraph"/>
              <w:ind w:left="80" w:right="11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Почему и для чего в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современ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ном 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lastRenderedPageBreak/>
              <w:t xml:space="preserve">мире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 xml:space="preserve">нужно </w:t>
            </w:r>
            <w:r w:rsidRPr="00E46CFF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  <w:lang w:val="ru-RU"/>
              </w:rPr>
              <w:t xml:space="preserve">быть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глобально компетентным? Действу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ем для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будущего: учитыва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ем цели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устой-чивого развития</w:t>
            </w:r>
          </w:p>
        </w:tc>
        <w:tc>
          <w:tcPr>
            <w:tcW w:w="3969" w:type="dxa"/>
          </w:tcPr>
          <w:p w:rsidR="00E46CFF" w:rsidRPr="00E46CFF" w:rsidRDefault="00E46CFF" w:rsidP="00E46CFF">
            <w:pPr>
              <w:pStyle w:val="TableParagraph"/>
              <w:ind w:left="7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lastRenderedPageBreak/>
              <w:t>Дискуссия / конференция/ решение по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знавательных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задач и разбор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lastRenderedPageBreak/>
              <w:t>ситуаций</w:t>
            </w:r>
          </w:p>
          <w:p w:rsidR="00E46CFF" w:rsidRPr="00E46CFF" w:rsidRDefault="00E46CFF" w:rsidP="00E46CFF">
            <w:pPr>
              <w:pStyle w:val="TableParagraph"/>
              <w:ind w:right="71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7513" w:type="dxa"/>
          </w:tcPr>
          <w:p w:rsidR="00E46CFF" w:rsidRPr="00E46CFF" w:rsidRDefault="00E46CFF" w:rsidP="00E46CFF">
            <w:pPr>
              <w:pStyle w:val="TableParagraph"/>
              <w:ind w:right="7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lastRenderedPageBreak/>
              <w:t xml:space="preserve">Объяснять сущность глобальных проблем и вызовов, которые они создают современному человечеству. Оценивать действия по 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lastRenderedPageBreak/>
              <w:t>решению глобальных проблем в современном мире. Определять и обосновывать собственную стратегию поведения, связанную с участием в решении глобальных проблем.</w:t>
            </w:r>
          </w:p>
        </w:tc>
      </w:tr>
      <w:tr w:rsidR="00E46CFF" w:rsidRPr="00E46CFF" w:rsidTr="00E46CFF">
        <w:trPr>
          <w:trHeight w:val="972"/>
        </w:trPr>
        <w:tc>
          <w:tcPr>
            <w:tcW w:w="538" w:type="dxa"/>
          </w:tcPr>
          <w:p w:rsidR="00E46CFF" w:rsidRPr="00E46CFF" w:rsidRDefault="00E46CFF" w:rsidP="00E46CFF">
            <w:pPr>
              <w:pStyle w:val="TableParagraph"/>
              <w:ind w:left="0" w:right="76"/>
              <w:jc w:val="center"/>
              <w:rPr>
                <w:rFonts w:ascii="Times New Roman" w:hAnsi="Times New Roman" w:cs="Times New Roman"/>
                <w:spacing w:val="-5"/>
                <w:w w:val="130"/>
                <w:sz w:val="24"/>
                <w:szCs w:val="24"/>
                <w:lang w:val="ru-RU"/>
              </w:rPr>
            </w:pPr>
          </w:p>
          <w:p w:rsidR="00E46CFF" w:rsidRPr="00E46CFF" w:rsidRDefault="00E46CFF" w:rsidP="00E46CFF">
            <w:pPr>
              <w:pStyle w:val="TableParagraph"/>
              <w:ind w:left="0" w:right="76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30"/>
                <w:sz w:val="24"/>
                <w:szCs w:val="24"/>
              </w:rPr>
              <w:t>33.</w:t>
            </w:r>
          </w:p>
        </w:tc>
        <w:tc>
          <w:tcPr>
            <w:tcW w:w="2316" w:type="dxa"/>
          </w:tcPr>
          <w:p w:rsidR="00E46CFF" w:rsidRPr="00E46CFF" w:rsidRDefault="00E46CFF" w:rsidP="00E46CFF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Подведение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итогов</w:t>
            </w:r>
          </w:p>
        </w:tc>
        <w:tc>
          <w:tcPr>
            <w:tcW w:w="3969" w:type="dxa"/>
          </w:tcPr>
          <w:p w:rsidR="00E46CFF" w:rsidRPr="00E46CFF" w:rsidRDefault="00E46CFF" w:rsidP="00E46CFF">
            <w:pPr>
              <w:pStyle w:val="TableParagraph"/>
              <w:ind w:left="78" w:right="25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Групповая работа</w:t>
            </w:r>
          </w:p>
          <w:p w:rsidR="00E46CFF" w:rsidRPr="00E46CFF" w:rsidRDefault="00E46CFF" w:rsidP="00E46CFF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7513" w:type="dxa"/>
          </w:tcPr>
          <w:p w:rsidR="00E46CFF" w:rsidRPr="00E46CFF" w:rsidRDefault="00E46CFF" w:rsidP="00E46C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Оценивать результаты своей деятель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ности.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  <w:lang w:val="ru-RU"/>
              </w:rPr>
              <w:t xml:space="preserve"> Аргументировать и </w:t>
            </w:r>
            <w:r w:rsidRPr="00E46CF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обосновывать свою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 xml:space="preserve"> позицию. Осуществлять сотрудничество со сверстниками.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t>Учитывать разные мнения.</w:t>
            </w:r>
          </w:p>
        </w:tc>
      </w:tr>
      <w:tr w:rsidR="00E46CFF" w:rsidRPr="00E46CFF" w:rsidTr="00E46CFF">
        <w:trPr>
          <w:trHeight w:val="543"/>
        </w:trPr>
        <w:tc>
          <w:tcPr>
            <w:tcW w:w="538" w:type="dxa"/>
          </w:tcPr>
          <w:p w:rsidR="00E46CFF" w:rsidRPr="00E46CFF" w:rsidRDefault="00E46CFF" w:rsidP="00E46CFF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5"/>
                <w:w w:val="130"/>
                <w:sz w:val="24"/>
                <w:szCs w:val="24"/>
              </w:rPr>
              <w:t>34.</w:t>
            </w:r>
          </w:p>
        </w:tc>
        <w:tc>
          <w:tcPr>
            <w:tcW w:w="2316" w:type="dxa"/>
          </w:tcPr>
          <w:p w:rsidR="00E46CFF" w:rsidRPr="00E46CFF" w:rsidRDefault="00E46CFF" w:rsidP="00E46CFF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Итоговое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 xml:space="preserve">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занятие</w:t>
            </w:r>
          </w:p>
        </w:tc>
        <w:tc>
          <w:tcPr>
            <w:tcW w:w="3969" w:type="dxa"/>
          </w:tcPr>
          <w:p w:rsidR="00E46CFF" w:rsidRPr="00E46CFF" w:rsidRDefault="00E46CFF" w:rsidP="00E46CFF">
            <w:pPr>
              <w:pStyle w:val="TableParagraph"/>
              <w:ind w:left="78"/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Театрализован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ное представление, фестиваль, выставка </w:t>
            </w:r>
            <w:r w:rsidRPr="00E46CFF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  <w:lang w:val="ru-RU"/>
              </w:rPr>
              <w:t>работ</w:t>
            </w:r>
          </w:p>
          <w:p w:rsidR="00E46CFF" w:rsidRPr="00E46CFF" w:rsidRDefault="00E46CFF" w:rsidP="00E46CFF">
            <w:pPr>
              <w:pStyle w:val="TableParagraph"/>
              <w:ind w:right="7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7513" w:type="dxa"/>
          </w:tcPr>
          <w:p w:rsidR="00E46CFF" w:rsidRPr="00E46CFF" w:rsidRDefault="00E46CFF" w:rsidP="00E46CFF">
            <w:pPr>
              <w:pStyle w:val="TableParagraph"/>
              <w:ind w:right="17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Решение практических задач, успешное межличностного общение в совместной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деятельности,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 активное участие в коллективных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учебно-исследоват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ельских, проект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ных и других творческих работах.</w:t>
            </w:r>
          </w:p>
          <w:p w:rsidR="00E46CFF" w:rsidRPr="00E46CFF" w:rsidRDefault="00E46CFF" w:rsidP="00E46CFF">
            <w:pPr>
              <w:pStyle w:val="TableParagraph"/>
              <w:ind w:right="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  <w:lang w:val="ru-RU"/>
              </w:rPr>
              <w:t>Просмотр слайд-шоу с фотографиями и видео, сделанными педагогами</w:t>
            </w:r>
          </w:p>
          <w:p w:rsidR="00E46CFF" w:rsidRPr="00E46CFF" w:rsidRDefault="00E46CFF" w:rsidP="00E46CFF">
            <w:pPr>
              <w:pStyle w:val="TableParagraph"/>
              <w:ind w:left="7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и детьми во время занятий. Благодарности друг другу за совместную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  <w:lang w:val="ru-RU"/>
              </w:rPr>
              <w:t>работу</w:t>
            </w:r>
          </w:p>
        </w:tc>
      </w:tr>
    </w:tbl>
    <w:p w:rsidR="00904271" w:rsidRDefault="00904271" w:rsidP="00E46CFF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E46CFF" w:rsidRDefault="00E46CFF" w:rsidP="00E46CFF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E46CFF" w:rsidRDefault="00E46CFF" w:rsidP="00E46CFF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E46CFF" w:rsidRDefault="00E46CFF" w:rsidP="00E46CFF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E46CFF" w:rsidRDefault="00E46CFF" w:rsidP="00E46CFF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E46CFF" w:rsidRDefault="00E46CFF" w:rsidP="00E46CFF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E46CFF" w:rsidRDefault="00E46CFF" w:rsidP="00E46CFF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E46CFF" w:rsidRDefault="00E46CFF" w:rsidP="00E46CFF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E46CFF" w:rsidRDefault="00E46CFF" w:rsidP="00E46CFF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E46CFF" w:rsidRPr="00CC6683" w:rsidRDefault="00E46CFF" w:rsidP="00694A83">
      <w:pPr>
        <w:spacing w:after="160" w:line="259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CC6683">
        <w:rPr>
          <w:rFonts w:ascii="Times New Roman" w:eastAsia="Calibri" w:hAnsi="Times New Roman" w:cs="Times New Roman"/>
          <w:b/>
          <w:bCs/>
          <w:sz w:val="24"/>
          <w:szCs w:val="24"/>
        </w:rPr>
        <w:t>Т</w:t>
      </w:r>
      <w:r w:rsidR="00694A83">
        <w:rPr>
          <w:rFonts w:ascii="Times New Roman" w:eastAsia="Calibri" w:hAnsi="Times New Roman" w:cs="Times New Roman"/>
          <w:b/>
          <w:bCs/>
          <w:sz w:val="24"/>
          <w:szCs w:val="24"/>
        </w:rPr>
        <w:t>ематическое планирование</w:t>
      </w:r>
    </w:p>
    <w:p w:rsidR="00E46CFF" w:rsidRPr="005E3B2E" w:rsidRDefault="00E46CFF" w:rsidP="00E46CFF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1"/>
        <w:tblW w:w="0" w:type="auto"/>
        <w:tblInd w:w="108" w:type="dxa"/>
        <w:tblLook w:val="04A0"/>
      </w:tblPr>
      <w:tblGrid>
        <w:gridCol w:w="1134"/>
        <w:gridCol w:w="8142"/>
        <w:gridCol w:w="1683"/>
        <w:gridCol w:w="3436"/>
      </w:tblGrid>
      <w:tr w:rsidR="00E46CFF" w:rsidRPr="00D30E4F" w:rsidTr="00D81F41">
        <w:tc>
          <w:tcPr>
            <w:tcW w:w="1134" w:type="dxa"/>
          </w:tcPr>
          <w:p w:rsidR="00E46CFF" w:rsidRDefault="00E46CFF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D30E4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№</w:t>
            </w:r>
          </w:p>
          <w:p w:rsidR="00E46CFF" w:rsidRPr="00D30E4F" w:rsidRDefault="00E46CFF" w:rsidP="00E46CFF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D30E4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/</w:t>
            </w:r>
            <w:r w:rsidRPr="00D30E4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</w:t>
            </w:r>
          </w:p>
        </w:tc>
        <w:tc>
          <w:tcPr>
            <w:tcW w:w="8142" w:type="dxa"/>
          </w:tcPr>
          <w:p w:rsidR="00E46CFF" w:rsidRPr="00D30E4F" w:rsidRDefault="00E46CFF" w:rsidP="00E46CFF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D30E4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Тема</w:t>
            </w:r>
          </w:p>
        </w:tc>
        <w:tc>
          <w:tcPr>
            <w:tcW w:w="1683" w:type="dxa"/>
          </w:tcPr>
          <w:p w:rsidR="00E46CFF" w:rsidRPr="00D30E4F" w:rsidRDefault="00E46CFF" w:rsidP="00E46CFF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D30E4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Кол-во часов, отводимых на изучение темы</w:t>
            </w:r>
          </w:p>
        </w:tc>
        <w:tc>
          <w:tcPr>
            <w:tcW w:w="3436" w:type="dxa"/>
          </w:tcPr>
          <w:p w:rsidR="00E46CFF" w:rsidRPr="00D30E4F" w:rsidRDefault="00E46CFF" w:rsidP="00E46CFF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D30E4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Примечание</w:t>
            </w:r>
          </w:p>
        </w:tc>
      </w:tr>
      <w:tr w:rsidR="00E46CFF" w:rsidRPr="00D30E4F" w:rsidTr="00D81F41">
        <w:tc>
          <w:tcPr>
            <w:tcW w:w="1134" w:type="dxa"/>
          </w:tcPr>
          <w:p w:rsidR="00E46CFF" w:rsidRPr="00D30E4F" w:rsidRDefault="00694A83" w:rsidP="00694A83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8142" w:type="dxa"/>
          </w:tcPr>
          <w:p w:rsidR="00E46CFF" w:rsidRPr="00D30E4F" w:rsidRDefault="00E46CFF" w:rsidP="00D81F41">
            <w:pPr>
              <w:ind w:left="142" w:right="98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30E4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Введение в курс «Функциональная грамотность» </w:t>
            </w:r>
          </w:p>
        </w:tc>
        <w:tc>
          <w:tcPr>
            <w:tcW w:w="1683" w:type="dxa"/>
          </w:tcPr>
          <w:p w:rsidR="00E46CFF" w:rsidRPr="00D30E4F" w:rsidRDefault="00E46CFF" w:rsidP="00D81F41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36" w:type="dxa"/>
          </w:tcPr>
          <w:p w:rsidR="00E46CFF" w:rsidRPr="00D30E4F" w:rsidRDefault="00E46CFF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E46CFF" w:rsidRPr="00D30E4F" w:rsidTr="00D81F41">
        <w:tc>
          <w:tcPr>
            <w:tcW w:w="1134" w:type="dxa"/>
          </w:tcPr>
          <w:p w:rsidR="00E46CFF" w:rsidRPr="00694A83" w:rsidRDefault="00E46CFF" w:rsidP="00694A83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142" w:type="dxa"/>
          </w:tcPr>
          <w:p w:rsidR="00E46CFF" w:rsidRPr="00D30E4F" w:rsidRDefault="00E46CFF" w:rsidP="00D81F41">
            <w:pPr>
              <w:ind w:left="142" w:right="9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4F">
              <w:rPr>
                <w:rFonts w:ascii="Times New Roman" w:eastAsia="Calibri" w:hAnsi="Times New Roman" w:cs="Times New Roman"/>
                <w:sz w:val="24"/>
                <w:szCs w:val="24"/>
              </w:rPr>
              <w:t>Введение</w:t>
            </w:r>
          </w:p>
        </w:tc>
        <w:tc>
          <w:tcPr>
            <w:tcW w:w="1683" w:type="dxa"/>
          </w:tcPr>
          <w:p w:rsidR="00E46CFF" w:rsidRPr="00D30E4F" w:rsidRDefault="00E46CFF" w:rsidP="00D81F41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D30E4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36" w:type="dxa"/>
          </w:tcPr>
          <w:p w:rsidR="00E46CFF" w:rsidRPr="00D30E4F" w:rsidRDefault="00E46CFF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E46CFF" w:rsidRPr="00D30E4F" w:rsidTr="00D81F41">
        <w:tc>
          <w:tcPr>
            <w:tcW w:w="1134" w:type="dxa"/>
          </w:tcPr>
          <w:p w:rsidR="00E46CFF" w:rsidRPr="00694A83" w:rsidRDefault="00E46CFF" w:rsidP="00694A83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142" w:type="dxa"/>
          </w:tcPr>
          <w:p w:rsidR="00E46CFF" w:rsidRPr="00D30E4F" w:rsidRDefault="00694A83" w:rsidP="00D81F41">
            <w:pPr>
              <w:ind w:left="142" w:right="98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Модуль1: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Читательская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грамотность: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«События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факты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разных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точек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зрения»</w:t>
            </w:r>
          </w:p>
        </w:tc>
        <w:tc>
          <w:tcPr>
            <w:tcW w:w="1683" w:type="dxa"/>
          </w:tcPr>
          <w:p w:rsidR="00E46CFF" w:rsidRPr="00D30E4F" w:rsidRDefault="00E46CFF" w:rsidP="00D81F41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36" w:type="dxa"/>
          </w:tcPr>
          <w:p w:rsidR="00E46CFF" w:rsidRPr="00D30E4F" w:rsidRDefault="00E46CFF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851021">
        <w:tc>
          <w:tcPr>
            <w:tcW w:w="1134" w:type="dxa"/>
          </w:tcPr>
          <w:p w:rsidR="00694A83" w:rsidRPr="00694A83" w:rsidRDefault="00694A83" w:rsidP="00694A83">
            <w:pPr>
              <w:pStyle w:val="TableParagraph"/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142" w:type="dxa"/>
          </w:tcPr>
          <w:p w:rsidR="00694A83" w:rsidRPr="00E46CFF" w:rsidRDefault="00694A83" w:rsidP="00D81F41">
            <w:pPr>
              <w:pStyle w:val="TableParagraph"/>
              <w:ind w:left="80" w:right="253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 xml:space="preserve">Смысл жизни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(я и моя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>жизнь)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4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851021">
        <w:tc>
          <w:tcPr>
            <w:tcW w:w="1134" w:type="dxa"/>
          </w:tcPr>
          <w:p w:rsidR="00694A83" w:rsidRPr="00694A83" w:rsidRDefault="00694A83" w:rsidP="00694A83">
            <w:pPr>
              <w:pStyle w:val="TableParagraph"/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3-4</w:t>
            </w:r>
          </w:p>
        </w:tc>
        <w:tc>
          <w:tcPr>
            <w:tcW w:w="8142" w:type="dxa"/>
          </w:tcPr>
          <w:p w:rsidR="00694A83" w:rsidRPr="00E46CFF" w:rsidRDefault="00694A83" w:rsidP="00D81F41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Самоопределение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851021">
        <w:tc>
          <w:tcPr>
            <w:tcW w:w="1134" w:type="dxa"/>
          </w:tcPr>
          <w:p w:rsidR="00694A83" w:rsidRPr="00694A83" w:rsidRDefault="00694A83" w:rsidP="00694A83">
            <w:pPr>
              <w:pStyle w:val="TableParagraph"/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142" w:type="dxa"/>
          </w:tcPr>
          <w:p w:rsidR="00694A83" w:rsidRPr="00E46CFF" w:rsidRDefault="00694A83" w:rsidP="00D81F41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 xml:space="preserve">Смыслы,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явные и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>скрытые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4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D81F41">
        <w:tc>
          <w:tcPr>
            <w:tcW w:w="1134" w:type="dxa"/>
          </w:tcPr>
          <w:p w:rsidR="00694A83" w:rsidRPr="00D30E4F" w:rsidRDefault="00694A83" w:rsidP="00694A83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142" w:type="dxa"/>
            <w:vAlign w:val="center"/>
          </w:tcPr>
          <w:p w:rsidR="00694A83" w:rsidRPr="00D30E4F" w:rsidRDefault="00694A83" w:rsidP="00D81F41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Модуль2: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Естественно-научная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грамотность: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«Знания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действии»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062808">
        <w:tc>
          <w:tcPr>
            <w:tcW w:w="1134" w:type="dxa"/>
          </w:tcPr>
          <w:p w:rsidR="00694A83" w:rsidRPr="00E46CFF" w:rsidRDefault="00694A83" w:rsidP="00694A83">
            <w:pPr>
              <w:pStyle w:val="TableParagraph"/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142" w:type="dxa"/>
          </w:tcPr>
          <w:p w:rsidR="00694A83" w:rsidRPr="00E46CFF" w:rsidRDefault="00694A83" w:rsidP="00D81F41">
            <w:pPr>
              <w:pStyle w:val="TableParagraph"/>
              <w:ind w:left="80" w:right="24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Наука и </w:t>
            </w:r>
            <w:r w:rsidRPr="00E46CF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техноло</w:t>
            </w:r>
            <w:r w:rsidRPr="00E46CFF">
              <w:rPr>
                <w:rFonts w:ascii="Times New Roman" w:hAnsi="Times New Roman" w:cs="Times New Roman"/>
                <w:spacing w:val="-4"/>
                <w:w w:val="110"/>
                <w:sz w:val="24"/>
                <w:szCs w:val="24"/>
              </w:rPr>
              <w:t>гии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4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062808">
        <w:tc>
          <w:tcPr>
            <w:tcW w:w="1134" w:type="dxa"/>
          </w:tcPr>
          <w:p w:rsidR="00694A83" w:rsidRPr="00E46CFF" w:rsidRDefault="00694A83" w:rsidP="00694A83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142" w:type="dxa"/>
          </w:tcPr>
          <w:p w:rsidR="00694A83" w:rsidRPr="00E46CFF" w:rsidRDefault="00694A83" w:rsidP="00D81F41">
            <w:pPr>
              <w:pStyle w:val="TableParagraph"/>
              <w:ind w:left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 xml:space="preserve">Вещества, которые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t>нас окру</w:t>
            </w:r>
            <w:r w:rsidRPr="00E46CFF">
              <w:rPr>
                <w:rFonts w:ascii="Times New Roman" w:hAnsi="Times New Roman" w:cs="Times New Roman"/>
                <w:spacing w:val="-4"/>
                <w:w w:val="110"/>
                <w:sz w:val="24"/>
                <w:szCs w:val="24"/>
              </w:rPr>
              <w:t>жают</w:t>
            </w:r>
          </w:p>
          <w:p w:rsidR="00694A83" w:rsidRPr="00E46CFF" w:rsidRDefault="00694A83" w:rsidP="00D81F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062808">
        <w:tc>
          <w:tcPr>
            <w:tcW w:w="1134" w:type="dxa"/>
          </w:tcPr>
          <w:p w:rsidR="00694A83" w:rsidRPr="00E46CFF" w:rsidRDefault="00694A83" w:rsidP="00694A83">
            <w:pPr>
              <w:pStyle w:val="TableParagraph"/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142" w:type="dxa"/>
          </w:tcPr>
          <w:p w:rsidR="00694A83" w:rsidRPr="00E46CFF" w:rsidRDefault="00694A83" w:rsidP="00D81F41">
            <w:pPr>
              <w:pStyle w:val="TableParagraph"/>
              <w:ind w:left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>Наше здо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ровье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4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062808">
        <w:tc>
          <w:tcPr>
            <w:tcW w:w="1134" w:type="dxa"/>
          </w:tcPr>
          <w:p w:rsidR="00694A83" w:rsidRPr="00E46CFF" w:rsidRDefault="00694A83" w:rsidP="00694A83">
            <w:pPr>
              <w:pStyle w:val="TableParagraph"/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9-10</w:t>
            </w:r>
          </w:p>
        </w:tc>
        <w:tc>
          <w:tcPr>
            <w:tcW w:w="8142" w:type="dxa"/>
          </w:tcPr>
          <w:p w:rsidR="00694A83" w:rsidRPr="00E46CFF" w:rsidRDefault="00694A83" w:rsidP="00D81F41">
            <w:pPr>
              <w:pStyle w:val="TableParagraph"/>
              <w:ind w:left="80" w:right="58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Заботимся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о Земле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D81F41">
        <w:tc>
          <w:tcPr>
            <w:tcW w:w="1134" w:type="dxa"/>
          </w:tcPr>
          <w:p w:rsidR="00694A83" w:rsidRPr="00D30E4F" w:rsidRDefault="00694A83" w:rsidP="00694A83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142" w:type="dxa"/>
            <w:vAlign w:val="center"/>
          </w:tcPr>
          <w:p w:rsidR="00694A83" w:rsidRPr="00D30E4F" w:rsidRDefault="00694A83" w:rsidP="00D81F41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Модуль3:Креативное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мышление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«Проявляем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креативность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на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уроках,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школе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жизни»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657195">
        <w:tc>
          <w:tcPr>
            <w:tcW w:w="1134" w:type="dxa"/>
          </w:tcPr>
          <w:p w:rsidR="00694A83" w:rsidRPr="00E46CFF" w:rsidRDefault="00694A83" w:rsidP="00694A83">
            <w:pPr>
              <w:pStyle w:val="TableParagraph"/>
              <w:ind w:left="0" w:right="7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8142" w:type="dxa"/>
          </w:tcPr>
          <w:p w:rsidR="00694A83" w:rsidRPr="00E46CFF" w:rsidRDefault="00694A83" w:rsidP="00D81F41">
            <w:pPr>
              <w:pStyle w:val="TableParagraph"/>
              <w:ind w:left="80" w:right="47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Креатив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ность в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 xml:space="preserve">учебных ситуациях, ситуациях </w:t>
            </w:r>
            <w:r w:rsidRPr="00E46CFF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>личностно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го роста и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социально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>го проек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тирования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657195">
        <w:tc>
          <w:tcPr>
            <w:tcW w:w="1134" w:type="dxa"/>
          </w:tcPr>
          <w:p w:rsidR="00694A83" w:rsidRPr="00E46CFF" w:rsidRDefault="00694A83" w:rsidP="00694A83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12</w:t>
            </w:r>
          </w:p>
        </w:tc>
        <w:tc>
          <w:tcPr>
            <w:tcW w:w="8142" w:type="dxa"/>
          </w:tcPr>
          <w:p w:rsidR="00694A83" w:rsidRPr="00E46CFF" w:rsidRDefault="00694A83" w:rsidP="00D81F41">
            <w:pPr>
              <w:pStyle w:val="TableParagraph"/>
              <w:ind w:left="80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 xml:space="preserve">Выдвижение разнообразных </w:t>
            </w:r>
            <w:r w:rsidRPr="00E46CFF">
              <w:rPr>
                <w:rFonts w:ascii="Times New Roman" w:hAnsi="Times New Roman" w:cs="Times New Roman"/>
                <w:spacing w:val="-4"/>
                <w:w w:val="110"/>
                <w:sz w:val="24"/>
                <w:szCs w:val="24"/>
              </w:rPr>
              <w:t>идей.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657195">
        <w:tc>
          <w:tcPr>
            <w:tcW w:w="1134" w:type="dxa"/>
          </w:tcPr>
          <w:p w:rsidR="00694A83" w:rsidRPr="00E46CFF" w:rsidRDefault="00694A83" w:rsidP="00694A83">
            <w:pPr>
              <w:pStyle w:val="TableParagraph"/>
              <w:ind w:left="0" w:right="7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142" w:type="dxa"/>
          </w:tcPr>
          <w:p w:rsidR="00694A83" w:rsidRPr="00E46CFF" w:rsidRDefault="00694A83" w:rsidP="00D81F41">
            <w:pPr>
              <w:pStyle w:val="TableParagraph"/>
              <w:ind w:left="80" w:right="115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Выдвиже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t>ние кре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 xml:space="preserve">ативных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идей и их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>доработ</w:t>
            </w:r>
            <w:r w:rsidRPr="00E46CFF">
              <w:rPr>
                <w:rFonts w:ascii="Times New Roman" w:hAnsi="Times New Roman" w:cs="Times New Roman"/>
                <w:spacing w:val="-4"/>
                <w:w w:val="110"/>
                <w:sz w:val="24"/>
                <w:szCs w:val="24"/>
              </w:rPr>
              <w:t>ка.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4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657195">
        <w:tc>
          <w:tcPr>
            <w:tcW w:w="1134" w:type="dxa"/>
          </w:tcPr>
          <w:p w:rsidR="00694A83" w:rsidRPr="00E46CFF" w:rsidRDefault="00694A83" w:rsidP="00694A8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14</w:t>
            </w:r>
          </w:p>
        </w:tc>
        <w:tc>
          <w:tcPr>
            <w:tcW w:w="8142" w:type="dxa"/>
          </w:tcPr>
          <w:p w:rsidR="00694A83" w:rsidRPr="00E46CFF" w:rsidRDefault="00694A83" w:rsidP="00D81F41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От выдвижения до </w:t>
            </w:r>
            <w:r w:rsidRPr="00E46CF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доработки </w:t>
            </w:r>
            <w:r w:rsidRPr="00E46CFF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>идей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657195">
        <w:tc>
          <w:tcPr>
            <w:tcW w:w="1134" w:type="dxa"/>
          </w:tcPr>
          <w:p w:rsidR="00694A83" w:rsidRPr="00E46CFF" w:rsidRDefault="00694A83" w:rsidP="00694A83">
            <w:pPr>
              <w:pStyle w:val="TableParagraph"/>
              <w:ind w:left="0" w:right="7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8142" w:type="dxa"/>
          </w:tcPr>
          <w:p w:rsidR="00694A83" w:rsidRPr="00E46CFF" w:rsidRDefault="00694A83" w:rsidP="00D81F41">
            <w:pPr>
              <w:pStyle w:val="TableParagraph"/>
              <w:ind w:left="80" w:right="58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>Диагно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стика и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>рефлек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t>сия. Само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>оценка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4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657195">
        <w:tc>
          <w:tcPr>
            <w:tcW w:w="1134" w:type="dxa"/>
          </w:tcPr>
          <w:p w:rsidR="00694A83" w:rsidRPr="00E46CFF" w:rsidRDefault="00694A83" w:rsidP="00694A83">
            <w:pPr>
              <w:pStyle w:val="TableParagraph"/>
              <w:ind w:left="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8142" w:type="dxa"/>
          </w:tcPr>
          <w:p w:rsidR="00694A83" w:rsidRPr="00E46CFF" w:rsidRDefault="00694A83" w:rsidP="00D81F41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Подведение итогов первой ч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>асти про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граммы. Самооцен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>ка ре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зультатов деятель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ности на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занятиях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4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D81F41">
        <w:tc>
          <w:tcPr>
            <w:tcW w:w="1134" w:type="dxa"/>
          </w:tcPr>
          <w:p w:rsidR="00694A83" w:rsidRPr="00D30E4F" w:rsidRDefault="00694A83" w:rsidP="00694A83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142" w:type="dxa"/>
            <w:vAlign w:val="center"/>
          </w:tcPr>
          <w:p w:rsidR="00694A83" w:rsidRPr="00D30E4F" w:rsidRDefault="00694A83" w:rsidP="00D81F41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Подведение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итогов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первой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части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программы: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Рефлексивное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занятие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>1.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79145F">
        <w:tc>
          <w:tcPr>
            <w:tcW w:w="1134" w:type="dxa"/>
          </w:tcPr>
          <w:p w:rsidR="00694A83" w:rsidRPr="00D30E4F" w:rsidRDefault="00694A83" w:rsidP="00694A83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8142" w:type="dxa"/>
          </w:tcPr>
          <w:p w:rsidR="00694A83" w:rsidRPr="00E46CFF" w:rsidRDefault="00694A83" w:rsidP="00D81F41">
            <w:pPr>
              <w:pStyle w:val="TableParagraph"/>
              <w:ind w:left="80" w:righ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>В обще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 xml:space="preserve">ственной жизни: </w:t>
            </w:r>
            <w:r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соци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альные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опросы и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исследова</w:t>
            </w:r>
            <w:r w:rsidRPr="00E46CFF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>ния</w:t>
            </w:r>
          </w:p>
          <w:p w:rsidR="00694A83" w:rsidRPr="00E46CFF" w:rsidRDefault="00694A83" w:rsidP="00694A83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4"/>
                <w:w w:val="110"/>
                <w:sz w:val="24"/>
                <w:szCs w:val="24"/>
              </w:rPr>
              <w:t>Ком</w:t>
            </w:r>
            <w:r w:rsidRPr="00E46CF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плексные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 xml:space="preserve"> задания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>«Домаш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t>ние жи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>вотные»,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«Здоровое питание»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D81F41">
        <w:tc>
          <w:tcPr>
            <w:tcW w:w="1134" w:type="dxa"/>
          </w:tcPr>
          <w:p w:rsidR="00694A83" w:rsidRPr="00D30E4F" w:rsidRDefault="00694A83" w:rsidP="00694A83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8142" w:type="dxa"/>
          </w:tcPr>
          <w:p w:rsidR="00694A83" w:rsidRPr="00E46CFF" w:rsidRDefault="00694A83" w:rsidP="00D81F41">
            <w:pPr>
              <w:pStyle w:val="TableParagraph"/>
              <w:ind w:left="80" w:right="7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На отдыхе: измерения на </w:t>
            </w:r>
            <w:r w:rsidRPr="00E46CF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местности. Комплекс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ное задание «Как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 xml:space="preserve">измерить ширину </w:t>
            </w:r>
            <w:r w:rsidRPr="00E46CFF">
              <w:rPr>
                <w:rFonts w:ascii="Times New Roman" w:hAnsi="Times New Roman" w:cs="Times New Roman"/>
                <w:spacing w:val="-4"/>
                <w:w w:val="110"/>
                <w:sz w:val="24"/>
                <w:szCs w:val="24"/>
              </w:rPr>
              <w:t>реки»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4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D81F41">
        <w:tc>
          <w:tcPr>
            <w:tcW w:w="1134" w:type="dxa"/>
          </w:tcPr>
          <w:p w:rsidR="00694A83" w:rsidRPr="00D30E4F" w:rsidRDefault="00694A83" w:rsidP="00694A83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8142" w:type="dxa"/>
          </w:tcPr>
          <w:p w:rsidR="00694A83" w:rsidRPr="00694A83" w:rsidRDefault="00694A83" w:rsidP="00694A83">
            <w:pPr>
              <w:pStyle w:val="TableParagraph"/>
              <w:ind w:left="80" w:right="203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>В обще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 xml:space="preserve">ственной жизни: </w:t>
            </w:r>
            <w:r w:rsidRPr="00E46CF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интернет. </w:t>
            </w:r>
            <w:r w:rsidRPr="00E46CFF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>Ком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плексное задание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>«Покупка подарка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>в интер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нет магазине»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4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D81F41">
        <w:tc>
          <w:tcPr>
            <w:tcW w:w="1134" w:type="dxa"/>
          </w:tcPr>
          <w:p w:rsidR="00694A83" w:rsidRPr="00D30E4F" w:rsidRDefault="00694A83" w:rsidP="00694A83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8142" w:type="dxa"/>
          </w:tcPr>
          <w:p w:rsidR="00694A83" w:rsidRPr="00E46CFF" w:rsidRDefault="00694A83" w:rsidP="00694A83">
            <w:pPr>
              <w:pStyle w:val="TableParagraph"/>
              <w:ind w:left="80" w:right="87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t>В домаш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 xml:space="preserve">них </w:t>
            </w:r>
            <w:r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>делах: комму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>нальные платежи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D81F41">
        <w:tc>
          <w:tcPr>
            <w:tcW w:w="1134" w:type="dxa"/>
          </w:tcPr>
          <w:p w:rsidR="00694A83" w:rsidRPr="00D30E4F" w:rsidRDefault="00694A83" w:rsidP="00694A83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142" w:type="dxa"/>
            <w:vAlign w:val="center"/>
          </w:tcPr>
          <w:p w:rsidR="00694A83" w:rsidRPr="00D30E4F" w:rsidRDefault="00694A83" w:rsidP="00D81F41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Модуль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5: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Финансовая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грамотность: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«Основы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b/>
                <w:sz w:val="24"/>
                <w:szCs w:val="24"/>
              </w:rPr>
              <w:t>финансового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успеха»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026FEC">
        <w:tc>
          <w:tcPr>
            <w:tcW w:w="1134" w:type="dxa"/>
          </w:tcPr>
          <w:p w:rsidR="00694A83" w:rsidRPr="00D30E4F" w:rsidRDefault="00694A83" w:rsidP="00694A83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8142" w:type="dxa"/>
          </w:tcPr>
          <w:p w:rsidR="00694A83" w:rsidRPr="00E46CFF" w:rsidRDefault="00694A83" w:rsidP="00D81F41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w w:val="115"/>
                <w:sz w:val="24"/>
                <w:szCs w:val="24"/>
              </w:rPr>
              <w:t>Я–потре</w:t>
            </w:r>
            <w:r w:rsidRPr="00E46CFF">
              <w:rPr>
                <w:rFonts w:ascii="Times New Roman" w:hAnsi="Times New Roman" w:cs="Times New Roman"/>
                <w:spacing w:val="-2"/>
                <w:w w:val="115"/>
                <w:sz w:val="24"/>
                <w:szCs w:val="24"/>
              </w:rPr>
              <w:t>битель.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4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026FEC">
        <w:tc>
          <w:tcPr>
            <w:tcW w:w="1134" w:type="dxa"/>
          </w:tcPr>
          <w:p w:rsidR="00694A83" w:rsidRPr="00D30E4F" w:rsidRDefault="00694A83" w:rsidP="00694A83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8142" w:type="dxa"/>
          </w:tcPr>
          <w:p w:rsidR="00694A83" w:rsidRPr="00E46CFF" w:rsidRDefault="00694A83" w:rsidP="00D81F41">
            <w:pPr>
              <w:pStyle w:val="TableParagraph"/>
              <w:ind w:left="80" w:right="178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 xml:space="preserve">Человек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и работа: что </w:t>
            </w:r>
            <w:r w:rsidRPr="00E46CF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учитыва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ем, когда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>делаем выбор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4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026FEC">
        <w:tc>
          <w:tcPr>
            <w:tcW w:w="1134" w:type="dxa"/>
          </w:tcPr>
          <w:p w:rsidR="00694A83" w:rsidRPr="00D30E4F" w:rsidRDefault="00694A83" w:rsidP="00694A83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8142" w:type="dxa"/>
          </w:tcPr>
          <w:p w:rsidR="00694A83" w:rsidRPr="00E46CFF" w:rsidRDefault="00694A83" w:rsidP="00D81F41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Налоги и </w:t>
            </w:r>
            <w:r w:rsidRPr="00E46CF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выплаты: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что отдаем и как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>получаем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4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026FEC">
        <w:tc>
          <w:tcPr>
            <w:tcW w:w="1134" w:type="dxa"/>
          </w:tcPr>
          <w:p w:rsidR="00694A83" w:rsidRPr="00D30E4F" w:rsidRDefault="00694A83" w:rsidP="00694A83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8142" w:type="dxa"/>
          </w:tcPr>
          <w:p w:rsidR="00694A83" w:rsidRPr="00E46CFF" w:rsidRDefault="00694A83" w:rsidP="00D81F41">
            <w:pPr>
              <w:pStyle w:val="TableParagraph"/>
              <w:ind w:left="80" w:right="107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Самое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главное о </w:t>
            </w:r>
            <w:r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професси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ональном выборе: образование,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работа и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финансо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>вая ста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бильность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D81F41">
        <w:tc>
          <w:tcPr>
            <w:tcW w:w="1134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142" w:type="dxa"/>
            <w:vAlign w:val="center"/>
          </w:tcPr>
          <w:p w:rsidR="00694A83" w:rsidRPr="00D30E4F" w:rsidRDefault="00694A83" w:rsidP="00D81F41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b/>
                <w:w w:val="105"/>
                <w:sz w:val="24"/>
                <w:szCs w:val="24"/>
              </w:rPr>
              <w:t>Интегрированные занятия: Финансовая грамотность + Математика (2 ч),</w:t>
            </w:r>
            <w:r>
              <w:rPr>
                <w:rFonts w:ascii="Times New Roman" w:hAnsi="Times New Roman" w:cs="Times New Roman"/>
                <w:b/>
                <w:w w:val="105"/>
                <w:sz w:val="24"/>
                <w:szCs w:val="24"/>
              </w:rPr>
              <w:t xml:space="preserve"> Финансовая грамотность + Мате</w:t>
            </w:r>
            <w:r w:rsidRPr="00E46CFF">
              <w:rPr>
                <w:rFonts w:ascii="Times New Roman" w:hAnsi="Times New Roman" w:cs="Times New Roman"/>
                <w:b/>
                <w:w w:val="105"/>
                <w:sz w:val="24"/>
                <w:szCs w:val="24"/>
              </w:rPr>
              <w:t>матика + Естественно-научная (1 ч)</w:t>
            </w:r>
            <w:r w:rsidRPr="00E46CFF">
              <w:rPr>
                <w:rFonts w:ascii="Times New Roman" w:hAnsi="Times New Roman" w:cs="Times New Roman"/>
                <w:b/>
                <w:w w:val="115"/>
                <w:sz w:val="24"/>
                <w:szCs w:val="24"/>
              </w:rPr>
              <w:t>–</w:t>
            </w:r>
            <w:r w:rsidRPr="00E46CFF">
              <w:rPr>
                <w:rFonts w:ascii="Times New Roman" w:hAnsi="Times New Roman" w:cs="Times New Roman"/>
                <w:b/>
                <w:w w:val="105"/>
                <w:sz w:val="24"/>
                <w:szCs w:val="24"/>
              </w:rPr>
              <w:t>за рамками выделенных 5 часов на финансовую грамотность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4604C6">
        <w:tc>
          <w:tcPr>
            <w:tcW w:w="1134" w:type="dxa"/>
          </w:tcPr>
          <w:p w:rsidR="00694A83" w:rsidRPr="00D30E4F" w:rsidRDefault="00694A83" w:rsidP="00694A83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8142" w:type="dxa"/>
          </w:tcPr>
          <w:p w:rsidR="00694A83" w:rsidRPr="00E46CFF" w:rsidRDefault="00694A83" w:rsidP="00D81F41">
            <w:pPr>
              <w:pStyle w:val="TableParagraph"/>
              <w:ind w:left="80" w:right="177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4"/>
                <w:w w:val="110"/>
                <w:sz w:val="24"/>
                <w:szCs w:val="24"/>
              </w:rPr>
              <w:t>«Что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 xml:space="preserve"> посеешь,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t>то и по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>жнешь»</w:t>
            </w:r>
          </w:p>
          <w:p w:rsidR="00694A83" w:rsidRPr="00E46CFF" w:rsidRDefault="00694A83" w:rsidP="00D81F41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//«Землю уважай –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>пожнешь урожай»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4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4604C6">
        <w:tc>
          <w:tcPr>
            <w:tcW w:w="1134" w:type="dxa"/>
          </w:tcPr>
          <w:p w:rsidR="00694A83" w:rsidRPr="00D30E4F" w:rsidRDefault="00694A83" w:rsidP="00694A83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8142" w:type="dxa"/>
          </w:tcPr>
          <w:p w:rsidR="00694A83" w:rsidRPr="00E46CFF" w:rsidRDefault="00694A83" w:rsidP="00D81F41">
            <w:pPr>
              <w:pStyle w:val="TableParagraph"/>
              <w:ind w:left="80" w:right="127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 xml:space="preserve">«Труд, зарплата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t>и налог</w:t>
            </w:r>
            <w:r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–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 xml:space="preserve">важный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опыт и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>урок»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4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694A83">
        <w:trPr>
          <w:trHeight w:val="851"/>
        </w:trPr>
        <w:tc>
          <w:tcPr>
            <w:tcW w:w="1134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142" w:type="dxa"/>
            <w:vAlign w:val="center"/>
          </w:tcPr>
          <w:p w:rsidR="00694A83" w:rsidRPr="00D30E4F" w:rsidRDefault="00694A83" w:rsidP="00D81F41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b/>
                <w:w w:val="105"/>
                <w:sz w:val="24"/>
                <w:szCs w:val="24"/>
              </w:rPr>
              <w:t>Модуль 6: Глобальные компетенции «Роскошь общения. Ты, я, мы отвечаем за планету. Мы будем жить и работать в изменяющемся цифровом мире» (5 ч)</w:t>
            </w:r>
          </w:p>
        </w:tc>
        <w:tc>
          <w:tcPr>
            <w:tcW w:w="1683" w:type="dxa"/>
          </w:tcPr>
          <w:p w:rsidR="00694A83" w:rsidRPr="00D30E4F" w:rsidRDefault="00694A83" w:rsidP="00694A8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3D19EF">
        <w:tc>
          <w:tcPr>
            <w:tcW w:w="1134" w:type="dxa"/>
          </w:tcPr>
          <w:p w:rsidR="00694A83" w:rsidRPr="00D30E4F" w:rsidRDefault="00694A83" w:rsidP="00694A83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8142" w:type="dxa"/>
          </w:tcPr>
          <w:p w:rsidR="00694A83" w:rsidRPr="00E46CFF" w:rsidRDefault="00694A83" w:rsidP="00D81F41">
            <w:pPr>
              <w:pStyle w:val="TableParagraph"/>
              <w:ind w:left="80" w:right="84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 xml:space="preserve">Какое общение называют </w:t>
            </w:r>
            <w:r w:rsidRPr="00E46CF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эффектив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t>ным. Рас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>шифруем</w:t>
            </w:r>
          </w:p>
          <w:p w:rsidR="00694A83" w:rsidRPr="00E46CFF" w:rsidRDefault="00694A83" w:rsidP="00D81F41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4"/>
                <w:w w:val="115"/>
                <w:sz w:val="24"/>
                <w:szCs w:val="24"/>
              </w:rPr>
              <w:t>«4к»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D81F41">
        <w:tc>
          <w:tcPr>
            <w:tcW w:w="1134" w:type="dxa"/>
          </w:tcPr>
          <w:p w:rsidR="00694A83" w:rsidRPr="00D30E4F" w:rsidRDefault="00694A83" w:rsidP="00694A83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28-30</w:t>
            </w:r>
          </w:p>
        </w:tc>
        <w:tc>
          <w:tcPr>
            <w:tcW w:w="8142" w:type="dxa"/>
          </w:tcPr>
          <w:p w:rsidR="00694A83" w:rsidRPr="00E46CFF" w:rsidRDefault="00694A83" w:rsidP="00D81F41">
            <w:pPr>
              <w:pStyle w:val="TableParagraph"/>
              <w:ind w:left="80" w:right="111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Общаемся </w:t>
            </w:r>
            <w:r w:rsidRPr="00E46CFF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в сетевых </w:t>
            </w:r>
            <w:r w:rsidRPr="00E46CFF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>сообществах, сталкиваемся</w:t>
            </w:r>
          </w:p>
          <w:p w:rsidR="00694A83" w:rsidRPr="00E46CFF" w:rsidRDefault="00694A83" w:rsidP="00D81F41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со стере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отипами, действуем сообща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4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D81F41">
        <w:tc>
          <w:tcPr>
            <w:tcW w:w="1134" w:type="dxa"/>
          </w:tcPr>
          <w:p w:rsidR="00694A83" w:rsidRPr="00D30E4F" w:rsidRDefault="00694A83" w:rsidP="00694A83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31-32</w:t>
            </w:r>
          </w:p>
        </w:tc>
        <w:tc>
          <w:tcPr>
            <w:tcW w:w="8142" w:type="dxa"/>
          </w:tcPr>
          <w:p w:rsidR="00694A83" w:rsidRPr="00E46CFF" w:rsidRDefault="00694A83" w:rsidP="00D81F41">
            <w:pPr>
              <w:pStyle w:val="TableParagraph"/>
              <w:ind w:left="80" w:right="117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Почему и для чего в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современ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ном мире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 xml:space="preserve">нужно </w:t>
            </w:r>
            <w:r w:rsidRPr="00E46CFF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быть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глобально компетентным? Действу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ем для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будущего: учитыва</w:t>
            </w:r>
            <w:r w:rsidRPr="00E46CFF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ем цели </w:t>
            </w: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устой-чивого развития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4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D81F41">
        <w:tc>
          <w:tcPr>
            <w:tcW w:w="1134" w:type="dxa"/>
          </w:tcPr>
          <w:p w:rsidR="00694A83" w:rsidRPr="00D30E4F" w:rsidRDefault="00694A83" w:rsidP="00694A83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8142" w:type="dxa"/>
          </w:tcPr>
          <w:p w:rsidR="00694A83" w:rsidRPr="00E46CFF" w:rsidRDefault="00694A83" w:rsidP="00D81F41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Подведение итогов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94A83" w:rsidRPr="00D30E4F" w:rsidTr="003D19EF">
        <w:tc>
          <w:tcPr>
            <w:tcW w:w="1134" w:type="dxa"/>
          </w:tcPr>
          <w:p w:rsidR="00694A83" w:rsidRPr="00D30E4F" w:rsidRDefault="00694A83" w:rsidP="00694A83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8142" w:type="dxa"/>
          </w:tcPr>
          <w:p w:rsidR="00694A83" w:rsidRPr="00E46CFF" w:rsidRDefault="00694A83" w:rsidP="00D81F41">
            <w:pPr>
              <w:pStyle w:val="TableParagraph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46CFF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Итоговое занятие</w:t>
            </w:r>
          </w:p>
        </w:tc>
        <w:tc>
          <w:tcPr>
            <w:tcW w:w="1683" w:type="dxa"/>
          </w:tcPr>
          <w:p w:rsidR="00694A83" w:rsidRPr="00D30E4F" w:rsidRDefault="00694A83" w:rsidP="00D81F4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0E4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36" w:type="dxa"/>
          </w:tcPr>
          <w:p w:rsidR="00694A83" w:rsidRPr="00D30E4F" w:rsidRDefault="00694A83" w:rsidP="00D81F41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E46CFF" w:rsidRPr="00CC6683" w:rsidRDefault="00E46CFF" w:rsidP="00E46CFF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</w:rPr>
      </w:pPr>
    </w:p>
    <w:p w:rsidR="00E46CFF" w:rsidRDefault="00E46CFF" w:rsidP="00E46CFF">
      <w:pPr>
        <w:spacing w:after="160" w:line="259" w:lineRule="auto"/>
        <w:jc w:val="center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</w:p>
    <w:p w:rsidR="00E46CFF" w:rsidRDefault="00E46CFF" w:rsidP="00E46CFF">
      <w:pPr>
        <w:spacing w:after="160" w:line="259" w:lineRule="auto"/>
        <w:jc w:val="center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</w:p>
    <w:p w:rsidR="00E46CFF" w:rsidRPr="00E46CFF" w:rsidRDefault="00E46CFF" w:rsidP="00E46CFF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sectPr w:rsidR="00E46CFF" w:rsidRPr="00E46CFF" w:rsidSect="00D30E4F">
      <w:pgSz w:w="16838" w:h="11906" w:orient="landscape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AD1C1A"/>
    <w:multiLevelType w:val="hybridMultilevel"/>
    <w:tmpl w:val="EF9CBB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A81F73"/>
    <w:multiLevelType w:val="hybridMultilevel"/>
    <w:tmpl w:val="E96A33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FE32DFE"/>
    <w:multiLevelType w:val="hybridMultilevel"/>
    <w:tmpl w:val="51FC91C4"/>
    <w:lvl w:ilvl="0" w:tplc="70526DFE">
      <w:start w:val="1"/>
      <w:numFmt w:val="decimal"/>
      <w:lvlText w:val="%1)"/>
      <w:lvlJc w:val="left"/>
      <w:pPr>
        <w:ind w:left="766" w:hanging="327"/>
        <w:jc w:val="left"/>
      </w:pPr>
      <w:rPr>
        <w:rFonts w:ascii="Georgia" w:eastAsia="Georgia" w:hAnsi="Georgia" w:cs="Georgia" w:hint="default"/>
        <w:b/>
        <w:bCs/>
        <w:i/>
        <w:iCs/>
        <w:spacing w:val="0"/>
        <w:w w:val="132"/>
        <w:sz w:val="20"/>
        <w:szCs w:val="20"/>
        <w:lang w:val="ru-RU" w:eastAsia="en-US" w:bidi="ar-SA"/>
      </w:rPr>
    </w:lvl>
    <w:lvl w:ilvl="1" w:tplc="1742820A">
      <w:numFmt w:val="bullet"/>
      <w:lvlText w:val="—"/>
      <w:lvlJc w:val="left"/>
      <w:pPr>
        <w:ind w:left="723" w:hanging="284"/>
      </w:pPr>
      <w:rPr>
        <w:rFonts w:ascii="Cambria" w:eastAsia="Cambria" w:hAnsi="Cambria" w:cs="Cambria" w:hint="default"/>
        <w:b w:val="0"/>
        <w:bCs w:val="0"/>
        <w:i w:val="0"/>
        <w:iCs w:val="0"/>
        <w:spacing w:val="0"/>
        <w:w w:val="111"/>
        <w:sz w:val="20"/>
        <w:szCs w:val="20"/>
        <w:lang w:val="ru-RU" w:eastAsia="en-US" w:bidi="ar-SA"/>
      </w:rPr>
    </w:lvl>
    <w:lvl w:ilvl="2" w:tplc="21BC8A7E">
      <w:numFmt w:val="bullet"/>
      <w:lvlText w:val="•"/>
      <w:lvlJc w:val="left"/>
      <w:pPr>
        <w:ind w:left="1415" w:hanging="284"/>
      </w:pPr>
      <w:rPr>
        <w:rFonts w:hint="default"/>
        <w:lang w:val="ru-RU" w:eastAsia="en-US" w:bidi="ar-SA"/>
      </w:rPr>
    </w:lvl>
    <w:lvl w:ilvl="3" w:tplc="A5261AD8">
      <w:numFmt w:val="bullet"/>
      <w:lvlText w:val="•"/>
      <w:lvlJc w:val="left"/>
      <w:pPr>
        <w:ind w:left="2071" w:hanging="284"/>
      </w:pPr>
      <w:rPr>
        <w:rFonts w:hint="default"/>
        <w:lang w:val="ru-RU" w:eastAsia="en-US" w:bidi="ar-SA"/>
      </w:rPr>
    </w:lvl>
    <w:lvl w:ilvl="4" w:tplc="226852DA">
      <w:numFmt w:val="bullet"/>
      <w:lvlText w:val="•"/>
      <w:lvlJc w:val="left"/>
      <w:pPr>
        <w:ind w:left="2727" w:hanging="284"/>
      </w:pPr>
      <w:rPr>
        <w:rFonts w:hint="default"/>
        <w:lang w:val="ru-RU" w:eastAsia="en-US" w:bidi="ar-SA"/>
      </w:rPr>
    </w:lvl>
    <w:lvl w:ilvl="5" w:tplc="D206E5D2">
      <w:numFmt w:val="bullet"/>
      <w:lvlText w:val="•"/>
      <w:lvlJc w:val="left"/>
      <w:pPr>
        <w:ind w:left="3383" w:hanging="284"/>
      </w:pPr>
      <w:rPr>
        <w:rFonts w:hint="default"/>
        <w:lang w:val="ru-RU" w:eastAsia="en-US" w:bidi="ar-SA"/>
      </w:rPr>
    </w:lvl>
    <w:lvl w:ilvl="6" w:tplc="47B8D866">
      <w:numFmt w:val="bullet"/>
      <w:lvlText w:val="•"/>
      <w:lvlJc w:val="left"/>
      <w:pPr>
        <w:ind w:left="4039" w:hanging="284"/>
      </w:pPr>
      <w:rPr>
        <w:rFonts w:hint="default"/>
        <w:lang w:val="ru-RU" w:eastAsia="en-US" w:bidi="ar-SA"/>
      </w:rPr>
    </w:lvl>
    <w:lvl w:ilvl="7" w:tplc="5796AD38">
      <w:numFmt w:val="bullet"/>
      <w:lvlText w:val="•"/>
      <w:lvlJc w:val="left"/>
      <w:pPr>
        <w:ind w:left="4695" w:hanging="284"/>
      </w:pPr>
      <w:rPr>
        <w:rFonts w:hint="default"/>
        <w:lang w:val="ru-RU" w:eastAsia="en-US" w:bidi="ar-SA"/>
      </w:rPr>
    </w:lvl>
    <w:lvl w:ilvl="8" w:tplc="C674E2EA">
      <w:numFmt w:val="bullet"/>
      <w:lvlText w:val="•"/>
      <w:lvlJc w:val="left"/>
      <w:pPr>
        <w:ind w:left="5351" w:hanging="284"/>
      </w:pPr>
      <w:rPr>
        <w:rFonts w:hint="default"/>
        <w:lang w:val="ru-RU" w:eastAsia="en-US" w:bidi="ar-SA"/>
      </w:rPr>
    </w:lvl>
  </w:abstractNum>
  <w:abstractNum w:abstractNumId="3">
    <w:nsid w:val="14937540"/>
    <w:multiLevelType w:val="hybridMultilevel"/>
    <w:tmpl w:val="3984E3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C842E6F"/>
    <w:multiLevelType w:val="hybridMultilevel"/>
    <w:tmpl w:val="42345B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152213"/>
    <w:multiLevelType w:val="hybridMultilevel"/>
    <w:tmpl w:val="69484B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4A86822"/>
    <w:multiLevelType w:val="hybridMultilevel"/>
    <w:tmpl w:val="494C5362"/>
    <w:lvl w:ilvl="0" w:tplc="2AE287F2">
      <w:numFmt w:val="bullet"/>
      <w:lvlText w:val="–"/>
      <w:lvlJc w:val="left"/>
      <w:pPr>
        <w:ind w:left="79" w:hanging="183"/>
      </w:pPr>
      <w:rPr>
        <w:rFonts w:ascii="Cambria" w:eastAsia="Cambria" w:hAnsi="Cambria" w:cs="Cambria" w:hint="default"/>
        <w:b w:val="0"/>
        <w:bCs w:val="0"/>
        <w:i w:val="0"/>
        <w:iCs w:val="0"/>
        <w:spacing w:val="0"/>
        <w:w w:val="130"/>
        <w:sz w:val="18"/>
        <w:szCs w:val="18"/>
        <w:lang w:val="ru-RU" w:eastAsia="en-US" w:bidi="ar-SA"/>
      </w:rPr>
    </w:lvl>
    <w:lvl w:ilvl="1" w:tplc="F6141C18">
      <w:numFmt w:val="bullet"/>
      <w:lvlText w:val="•"/>
      <w:lvlJc w:val="left"/>
      <w:pPr>
        <w:ind w:left="266" w:hanging="183"/>
      </w:pPr>
      <w:rPr>
        <w:rFonts w:hint="default"/>
        <w:lang w:val="ru-RU" w:eastAsia="en-US" w:bidi="ar-SA"/>
      </w:rPr>
    </w:lvl>
    <w:lvl w:ilvl="2" w:tplc="08DAF1CE">
      <w:numFmt w:val="bullet"/>
      <w:lvlText w:val="•"/>
      <w:lvlJc w:val="left"/>
      <w:pPr>
        <w:ind w:left="453" w:hanging="183"/>
      </w:pPr>
      <w:rPr>
        <w:rFonts w:hint="default"/>
        <w:lang w:val="ru-RU" w:eastAsia="en-US" w:bidi="ar-SA"/>
      </w:rPr>
    </w:lvl>
    <w:lvl w:ilvl="3" w:tplc="2D1866DC">
      <w:numFmt w:val="bullet"/>
      <w:lvlText w:val="•"/>
      <w:lvlJc w:val="left"/>
      <w:pPr>
        <w:ind w:left="639" w:hanging="183"/>
      </w:pPr>
      <w:rPr>
        <w:rFonts w:hint="default"/>
        <w:lang w:val="ru-RU" w:eastAsia="en-US" w:bidi="ar-SA"/>
      </w:rPr>
    </w:lvl>
    <w:lvl w:ilvl="4" w:tplc="63A406E8">
      <w:numFmt w:val="bullet"/>
      <w:lvlText w:val="•"/>
      <w:lvlJc w:val="left"/>
      <w:pPr>
        <w:ind w:left="826" w:hanging="183"/>
      </w:pPr>
      <w:rPr>
        <w:rFonts w:hint="default"/>
        <w:lang w:val="ru-RU" w:eastAsia="en-US" w:bidi="ar-SA"/>
      </w:rPr>
    </w:lvl>
    <w:lvl w:ilvl="5" w:tplc="45FA08BC">
      <w:numFmt w:val="bullet"/>
      <w:lvlText w:val="•"/>
      <w:lvlJc w:val="left"/>
      <w:pPr>
        <w:ind w:left="1013" w:hanging="183"/>
      </w:pPr>
      <w:rPr>
        <w:rFonts w:hint="default"/>
        <w:lang w:val="ru-RU" w:eastAsia="en-US" w:bidi="ar-SA"/>
      </w:rPr>
    </w:lvl>
    <w:lvl w:ilvl="6" w:tplc="6F92D530">
      <w:numFmt w:val="bullet"/>
      <w:lvlText w:val="•"/>
      <w:lvlJc w:val="left"/>
      <w:pPr>
        <w:ind w:left="1199" w:hanging="183"/>
      </w:pPr>
      <w:rPr>
        <w:rFonts w:hint="default"/>
        <w:lang w:val="ru-RU" w:eastAsia="en-US" w:bidi="ar-SA"/>
      </w:rPr>
    </w:lvl>
    <w:lvl w:ilvl="7" w:tplc="2BD0170C">
      <w:numFmt w:val="bullet"/>
      <w:lvlText w:val="•"/>
      <w:lvlJc w:val="left"/>
      <w:pPr>
        <w:ind w:left="1386" w:hanging="183"/>
      </w:pPr>
      <w:rPr>
        <w:rFonts w:hint="default"/>
        <w:lang w:val="ru-RU" w:eastAsia="en-US" w:bidi="ar-SA"/>
      </w:rPr>
    </w:lvl>
    <w:lvl w:ilvl="8" w:tplc="AB14ABD6">
      <w:numFmt w:val="bullet"/>
      <w:lvlText w:val="•"/>
      <w:lvlJc w:val="left"/>
      <w:pPr>
        <w:ind w:left="1572" w:hanging="183"/>
      </w:pPr>
      <w:rPr>
        <w:rFonts w:hint="default"/>
        <w:lang w:val="ru-RU" w:eastAsia="en-US" w:bidi="ar-SA"/>
      </w:rPr>
    </w:lvl>
  </w:abstractNum>
  <w:abstractNum w:abstractNumId="7">
    <w:nsid w:val="25F144DF"/>
    <w:multiLevelType w:val="hybridMultilevel"/>
    <w:tmpl w:val="E3BE76F4"/>
    <w:lvl w:ilvl="0" w:tplc="DE3C2A38">
      <w:numFmt w:val="bullet"/>
      <w:lvlText w:val="-"/>
      <w:lvlJc w:val="left"/>
      <w:pPr>
        <w:ind w:left="79" w:hanging="130"/>
      </w:pPr>
      <w:rPr>
        <w:rFonts w:ascii="Cambria" w:eastAsia="Cambria" w:hAnsi="Cambria" w:cs="Cambria" w:hint="default"/>
        <w:b w:val="0"/>
        <w:bCs w:val="0"/>
        <w:i w:val="0"/>
        <w:iCs w:val="0"/>
        <w:spacing w:val="0"/>
        <w:w w:val="109"/>
        <w:sz w:val="18"/>
        <w:szCs w:val="18"/>
        <w:lang w:val="ru-RU" w:eastAsia="en-US" w:bidi="ar-SA"/>
      </w:rPr>
    </w:lvl>
    <w:lvl w:ilvl="1" w:tplc="EC48032A">
      <w:numFmt w:val="bullet"/>
      <w:lvlText w:val="•"/>
      <w:lvlJc w:val="left"/>
      <w:pPr>
        <w:ind w:left="266" w:hanging="130"/>
      </w:pPr>
      <w:rPr>
        <w:rFonts w:hint="default"/>
        <w:lang w:val="ru-RU" w:eastAsia="en-US" w:bidi="ar-SA"/>
      </w:rPr>
    </w:lvl>
    <w:lvl w:ilvl="2" w:tplc="DF5669B0">
      <w:numFmt w:val="bullet"/>
      <w:lvlText w:val="•"/>
      <w:lvlJc w:val="left"/>
      <w:pPr>
        <w:ind w:left="453" w:hanging="130"/>
      </w:pPr>
      <w:rPr>
        <w:rFonts w:hint="default"/>
        <w:lang w:val="ru-RU" w:eastAsia="en-US" w:bidi="ar-SA"/>
      </w:rPr>
    </w:lvl>
    <w:lvl w:ilvl="3" w:tplc="17849A2E">
      <w:numFmt w:val="bullet"/>
      <w:lvlText w:val="•"/>
      <w:lvlJc w:val="left"/>
      <w:pPr>
        <w:ind w:left="639" w:hanging="130"/>
      </w:pPr>
      <w:rPr>
        <w:rFonts w:hint="default"/>
        <w:lang w:val="ru-RU" w:eastAsia="en-US" w:bidi="ar-SA"/>
      </w:rPr>
    </w:lvl>
    <w:lvl w:ilvl="4" w:tplc="5CB05222">
      <w:numFmt w:val="bullet"/>
      <w:lvlText w:val="•"/>
      <w:lvlJc w:val="left"/>
      <w:pPr>
        <w:ind w:left="826" w:hanging="130"/>
      </w:pPr>
      <w:rPr>
        <w:rFonts w:hint="default"/>
        <w:lang w:val="ru-RU" w:eastAsia="en-US" w:bidi="ar-SA"/>
      </w:rPr>
    </w:lvl>
    <w:lvl w:ilvl="5" w:tplc="3DA8C56E">
      <w:numFmt w:val="bullet"/>
      <w:lvlText w:val="•"/>
      <w:lvlJc w:val="left"/>
      <w:pPr>
        <w:ind w:left="1013" w:hanging="130"/>
      </w:pPr>
      <w:rPr>
        <w:rFonts w:hint="default"/>
        <w:lang w:val="ru-RU" w:eastAsia="en-US" w:bidi="ar-SA"/>
      </w:rPr>
    </w:lvl>
    <w:lvl w:ilvl="6" w:tplc="9A121A62">
      <w:numFmt w:val="bullet"/>
      <w:lvlText w:val="•"/>
      <w:lvlJc w:val="left"/>
      <w:pPr>
        <w:ind w:left="1199" w:hanging="130"/>
      </w:pPr>
      <w:rPr>
        <w:rFonts w:hint="default"/>
        <w:lang w:val="ru-RU" w:eastAsia="en-US" w:bidi="ar-SA"/>
      </w:rPr>
    </w:lvl>
    <w:lvl w:ilvl="7" w:tplc="7F86A330">
      <w:numFmt w:val="bullet"/>
      <w:lvlText w:val="•"/>
      <w:lvlJc w:val="left"/>
      <w:pPr>
        <w:ind w:left="1386" w:hanging="130"/>
      </w:pPr>
      <w:rPr>
        <w:rFonts w:hint="default"/>
        <w:lang w:val="ru-RU" w:eastAsia="en-US" w:bidi="ar-SA"/>
      </w:rPr>
    </w:lvl>
    <w:lvl w:ilvl="8" w:tplc="12A21802">
      <w:numFmt w:val="bullet"/>
      <w:lvlText w:val="•"/>
      <w:lvlJc w:val="left"/>
      <w:pPr>
        <w:ind w:left="1572" w:hanging="130"/>
      </w:pPr>
      <w:rPr>
        <w:rFonts w:hint="default"/>
        <w:lang w:val="ru-RU" w:eastAsia="en-US" w:bidi="ar-SA"/>
      </w:rPr>
    </w:lvl>
  </w:abstractNum>
  <w:abstractNum w:abstractNumId="8">
    <w:nsid w:val="267B68CF"/>
    <w:multiLevelType w:val="hybridMultilevel"/>
    <w:tmpl w:val="178E12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9C0354C"/>
    <w:multiLevelType w:val="hybridMultilevel"/>
    <w:tmpl w:val="D0B2D4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9E66B51"/>
    <w:multiLevelType w:val="hybridMultilevel"/>
    <w:tmpl w:val="8FE83C36"/>
    <w:lvl w:ilvl="0" w:tplc="5C36F8F2">
      <w:start w:val="4"/>
      <w:numFmt w:val="decimal"/>
      <w:lvlText w:val="%1"/>
      <w:lvlJc w:val="left"/>
      <w:pPr>
        <w:ind w:left="2090" w:hanging="1990"/>
        <w:jc w:val="left"/>
      </w:pPr>
      <w:rPr>
        <w:rFonts w:hint="default"/>
        <w:spacing w:val="0"/>
        <w:w w:val="98"/>
        <w:lang w:val="ru-RU" w:eastAsia="en-US" w:bidi="ar-SA"/>
      </w:rPr>
    </w:lvl>
    <w:lvl w:ilvl="1" w:tplc="216C94B6">
      <w:numFmt w:val="bullet"/>
      <w:lvlText w:val="•"/>
      <w:lvlJc w:val="left"/>
      <w:pPr>
        <w:ind w:left="2556" w:hanging="1990"/>
      </w:pPr>
      <w:rPr>
        <w:rFonts w:hint="default"/>
        <w:lang w:val="ru-RU" w:eastAsia="en-US" w:bidi="ar-SA"/>
      </w:rPr>
    </w:lvl>
    <w:lvl w:ilvl="2" w:tplc="B21A2BD2">
      <w:numFmt w:val="bullet"/>
      <w:lvlText w:val="•"/>
      <w:lvlJc w:val="left"/>
      <w:pPr>
        <w:ind w:left="3012" w:hanging="1990"/>
      </w:pPr>
      <w:rPr>
        <w:rFonts w:hint="default"/>
        <w:lang w:val="ru-RU" w:eastAsia="en-US" w:bidi="ar-SA"/>
      </w:rPr>
    </w:lvl>
    <w:lvl w:ilvl="3" w:tplc="7BAE36FA">
      <w:numFmt w:val="bullet"/>
      <w:lvlText w:val="•"/>
      <w:lvlJc w:val="left"/>
      <w:pPr>
        <w:ind w:left="3469" w:hanging="1990"/>
      </w:pPr>
      <w:rPr>
        <w:rFonts w:hint="default"/>
        <w:lang w:val="ru-RU" w:eastAsia="en-US" w:bidi="ar-SA"/>
      </w:rPr>
    </w:lvl>
    <w:lvl w:ilvl="4" w:tplc="7590BA46">
      <w:numFmt w:val="bullet"/>
      <w:lvlText w:val="•"/>
      <w:lvlJc w:val="left"/>
      <w:pPr>
        <w:ind w:left="3925" w:hanging="1990"/>
      </w:pPr>
      <w:rPr>
        <w:rFonts w:hint="default"/>
        <w:lang w:val="ru-RU" w:eastAsia="en-US" w:bidi="ar-SA"/>
      </w:rPr>
    </w:lvl>
    <w:lvl w:ilvl="5" w:tplc="A64E991C">
      <w:numFmt w:val="bullet"/>
      <w:lvlText w:val="•"/>
      <w:lvlJc w:val="left"/>
      <w:pPr>
        <w:ind w:left="4381" w:hanging="1990"/>
      </w:pPr>
      <w:rPr>
        <w:rFonts w:hint="default"/>
        <w:lang w:val="ru-RU" w:eastAsia="en-US" w:bidi="ar-SA"/>
      </w:rPr>
    </w:lvl>
    <w:lvl w:ilvl="6" w:tplc="3C1EA928">
      <w:numFmt w:val="bullet"/>
      <w:lvlText w:val="•"/>
      <w:lvlJc w:val="left"/>
      <w:pPr>
        <w:ind w:left="4838" w:hanging="1990"/>
      </w:pPr>
      <w:rPr>
        <w:rFonts w:hint="default"/>
        <w:lang w:val="ru-RU" w:eastAsia="en-US" w:bidi="ar-SA"/>
      </w:rPr>
    </w:lvl>
    <w:lvl w:ilvl="7" w:tplc="E0D4D954">
      <w:numFmt w:val="bullet"/>
      <w:lvlText w:val="•"/>
      <w:lvlJc w:val="left"/>
      <w:pPr>
        <w:ind w:left="5294" w:hanging="1990"/>
      </w:pPr>
      <w:rPr>
        <w:rFonts w:hint="default"/>
        <w:lang w:val="ru-RU" w:eastAsia="en-US" w:bidi="ar-SA"/>
      </w:rPr>
    </w:lvl>
    <w:lvl w:ilvl="8" w:tplc="20744FAE">
      <w:numFmt w:val="bullet"/>
      <w:lvlText w:val="•"/>
      <w:lvlJc w:val="left"/>
      <w:pPr>
        <w:ind w:left="5750" w:hanging="1990"/>
      </w:pPr>
      <w:rPr>
        <w:rFonts w:hint="default"/>
        <w:lang w:val="ru-RU" w:eastAsia="en-US" w:bidi="ar-SA"/>
      </w:rPr>
    </w:lvl>
  </w:abstractNum>
  <w:abstractNum w:abstractNumId="11">
    <w:nsid w:val="39F246D7"/>
    <w:multiLevelType w:val="hybridMultilevel"/>
    <w:tmpl w:val="DA00CB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A417CDC"/>
    <w:multiLevelType w:val="hybridMultilevel"/>
    <w:tmpl w:val="936ACCA0"/>
    <w:lvl w:ilvl="0" w:tplc="A1EC7658">
      <w:numFmt w:val="bullet"/>
      <w:lvlText w:val="-"/>
      <w:lvlJc w:val="left"/>
      <w:pPr>
        <w:ind w:left="79" w:hanging="130"/>
      </w:pPr>
      <w:rPr>
        <w:rFonts w:ascii="Cambria" w:eastAsia="Cambria" w:hAnsi="Cambria" w:cs="Cambria" w:hint="default"/>
        <w:b w:val="0"/>
        <w:bCs w:val="0"/>
        <w:i w:val="0"/>
        <w:iCs w:val="0"/>
        <w:spacing w:val="0"/>
        <w:w w:val="109"/>
        <w:sz w:val="18"/>
        <w:szCs w:val="18"/>
        <w:lang w:val="ru-RU" w:eastAsia="en-US" w:bidi="ar-SA"/>
      </w:rPr>
    </w:lvl>
    <w:lvl w:ilvl="1" w:tplc="91AE56F4">
      <w:numFmt w:val="bullet"/>
      <w:lvlText w:val="•"/>
      <w:lvlJc w:val="left"/>
      <w:pPr>
        <w:ind w:left="266" w:hanging="130"/>
      </w:pPr>
      <w:rPr>
        <w:rFonts w:hint="default"/>
        <w:lang w:val="ru-RU" w:eastAsia="en-US" w:bidi="ar-SA"/>
      </w:rPr>
    </w:lvl>
    <w:lvl w:ilvl="2" w:tplc="66A8B232">
      <w:numFmt w:val="bullet"/>
      <w:lvlText w:val="•"/>
      <w:lvlJc w:val="left"/>
      <w:pPr>
        <w:ind w:left="453" w:hanging="130"/>
      </w:pPr>
      <w:rPr>
        <w:rFonts w:hint="default"/>
        <w:lang w:val="ru-RU" w:eastAsia="en-US" w:bidi="ar-SA"/>
      </w:rPr>
    </w:lvl>
    <w:lvl w:ilvl="3" w:tplc="A1629D50">
      <w:numFmt w:val="bullet"/>
      <w:lvlText w:val="•"/>
      <w:lvlJc w:val="left"/>
      <w:pPr>
        <w:ind w:left="639" w:hanging="130"/>
      </w:pPr>
      <w:rPr>
        <w:rFonts w:hint="default"/>
        <w:lang w:val="ru-RU" w:eastAsia="en-US" w:bidi="ar-SA"/>
      </w:rPr>
    </w:lvl>
    <w:lvl w:ilvl="4" w:tplc="6D8AAA20">
      <w:numFmt w:val="bullet"/>
      <w:lvlText w:val="•"/>
      <w:lvlJc w:val="left"/>
      <w:pPr>
        <w:ind w:left="826" w:hanging="130"/>
      </w:pPr>
      <w:rPr>
        <w:rFonts w:hint="default"/>
        <w:lang w:val="ru-RU" w:eastAsia="en-US" w:bidi="ar-SA"/>
      </w:rPr>
    </w:lvl>
    <w:lvl w:ilvl="5" w:tplc="3202EB30">
      <w:numFmt w:val="bullet"/>
      <w:lvlText w:val="•"/>
      <w:lvlJc w:val="left"/>
      <w:pPr>
        <w:ind w:left="1013" w:hanging="130"/>
      </w:pPr>
      <w:rPr>
        <w:rFonts w:hint="default"/>
        <w:lang w:val="ru-RU" w:eastAsia="en-US" w:bidi="ar-SA"/>
      </w:rPr>
    </w:lvl>
    <w:lvl w:ilvl="6" w:tplc="0E481E44">
      <w:numFmt w:val="bullet"/>
      <w:lvlText w:val="•"/>
      <w:lvlJc w:val="left"/>
      <w:pPr>
        <w:ind w:left="1199" w:hanging="130"/>
      </w:pPr>
      <w:rPr>
        <w:rFonts w:hint="default"/>
        <w:lang w:val="ru-RU" w:eastAsia="en-US" w:bidi="ar-SA"/>
      </w:rPr>
    </w:lvl>
    <w:lvl w:ilvl="7" w:tplc="5F78DEB6">
      <w:numFmt w:val="bullet"/>
      <w:lvlText w:val="•"/>
      <w:lvlJc w:val="left"/>
      <w:pPr>
        <w:ind w:left="1386" w:hanging="130"/>
      </w:pPr>
      <w:rPr>
        <w:rFonts w:hint="default"/>
        <w:lang w:val="ru-RU" w:eastAsia="en-US" w:bidi="ar-SA"/>
      </w:rPr>
    </w:lvl>
    <w:lvl w:ilvl="8" w:tplc="8CD67548">
      <w:numFmt w:val="bullet"/>
      <w:lvlText w:val="•"/>
      <w:lvlJc w:val="left"/>
      <w:pPr>
        <w:ind w:left="1572" w:hanging="130"/>
      </w:pPr>
      <w:rPr>
        <w:rFonts w:hint="default"/>
        <w:lang w:val="ru-RU" w:eastAsia="en-US" w:bidi="ar-SA"/>
      </w:rPr>
    </w:lvl>
  </w:abstractNum>
  <w:abstractNum w:abstractNumId="13">
    <w:nsid w:val="3D441657"/>
    <w:multiLevelType w:val="hybridMultilevel"/>
    <w:tmpl w:val="5CC6B5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FF43CBE"/>
    <w:multiLevelType w:val="hybridMultilevel"/>
    <w:tmpl w:val="1400BAC0"/>
    <w:lvl w:ilvl="0" w:tplc="DE74C95A">
      <w:start w:val="1"/>
      <w:numFmt w:val="decimal"/>
      <w:lvlText w:val="%1)"/>
      <w:lvlJc w:val="left"/>
      <w:pPr>
        <w:ind w:left="766" w:hanging="327"/>
        <w:jc w:val="left"/>
      </w:pPr>
      <w:rPr>
        <w:rFonts w:ascii="Georgia" w:eastAsia="Georgia" w:hAnsi="Georgia" w:cs="Georgia" w:hint="default"/>
        <w:b/>
        <w:bCs/>
        <w:i/>
        <w:iCs/>
        <w:spacing w:val="0"/>
        <w:w w:val="132"/>
        <w:sz w:val="20"/>
        <w:szCs w:val="20"/>
        <w:lang w:val="ru-RU" w:eastAsia="en-US" w:bidi="ar-SA"/>
      </w:rPr>
    </w:lvl>
    <w:lvl w:ilvl="1" w:tplc="0F3CEFA4">
      <w:numFmt w:val="bullet"/>
      <w:lvlText w:val="•"/>
      <w:lvlJc w:val="left"/>
      <w:pPr>
        <w:ind w:left="1350" w:hanging="327"/>
      </w:pPr>
      <w:rPr>
        <w:rFonts w:hint="default"/>
        <w:lang w:val="ru-RU" w:eastAsia="en-US" w:bidi="ar-SA"/>
      </w:rPr>
    </w:lvl>
    <w:lvl w:ilvl="2" w:tplc="F3E4F736">
      <w:numFmt w:val="bullet"/>
      <w:lvlText w:val="•"/>
      <w:lvlJc w:val="left"/>
      <w:pPr>
        <w:ind w:left="1940" w:hanging="327"/>
      </w:pPr>
      <w:rPr>
        <w:rFonts w:hint="default"/>
        <w:lang w:val="ru-RU" w:eastAsia="en-US" w:bidi="ar-SA"/>
      </w:rPr>
    </w:lvl>
    <w:lvl w:ilvl="3" w:tplc="925665D8">
      <w:numFmt w:val="bullet"/>
      <w:lvlText w:val="•"/>
      <w:lvlJc w:val="left"/>
      <w:pPr>
        <w:ind w:left="2531" w:hanging="327"/>
      </w:pPr>
      <w:rPr>
        <w:rFonts w:hint="default"/>
        <w:lang w:val="ru-RU" w:eastAsia="en-US" w:bidi="ar-SA"/>
      </w:rPr>
    </w:lvl>
    <w:lvl w:ilvl="4" w:tplc="8F30A9E8">
      <w:numFmt w:val="bullet"/>
      <w:lvlText w:val="•"/>
      <w:lvlJc w:val="left"/>
      <w:pPr>
        <w:ind w:left="3121" w:hanging="327"/>
      </w:pPr>
      <w:rPr>
        <w:rFonts w:hint="default"/>
        <w:lang w:val="ru-RU" w:eastAsia="en-US" w:bidi="ar-SA"/>
      </w:rPr>
    </w:lvl>
    <w:lvl w:ilvl="5" w:tplc="B77ECBF8">
      <w:numFmt w:val="bullet"/>
      <w:lvlText w:val="•"/>
      <w:lvlJc w:val="left"/>
      <w:pPr>
        <w:ind w:left="3711" w:hanging="327"/>
      </w:pPr>
      <w:rPr>
        <w:rFonts w:hint="default"/>
        <w:lang w:val="ru-RU" w:eastAsia="en-US" w:bidi="ar-SA"/>
      </w:rPr>
    </w:lvl>
    <w:lvl w:ilvl="6" w:tplc="9FF05B26">
      <w:numFmt w:val="bullet"/>
      <w:lvlText w:val="•"/>
      <w:lvlJc w:val="left"/>
      <w:pPr>
        <w:ind w:left="4302" w:hanging="327"/>
      </w:pPr>
      <w:rPr>
        <w:rFonts w:hint="default"/>
        <w:lang w:val="ru-RU" w:eastAsia="en-US" w:bidi="ar-SA"/>
      </w:rPr>
    </w:lvl>
    <w:lvl w:ilvl="7" w:tplc="1624D26C">
      <w:numFmt w:val="bullet"/>
      <w:lvlText w:val="•"/>
      <w:lvlJc w:val="left"/>
      <w:pPr>
        <w:ind w:left="4892" w:hanging="327"/>
      </w:pPr>
      <w:rPr>
        <w:rFonts w:hint="default"/>
        <w:lang w:val="ru-RU" w:eastAsia="en-US" w:bidi="ar-SA"/>
      </w:rPr>
    </w:lvl>
    <w:lvl w:ilvl="8" w:tplc="1C566F02">
      <w:numFmt w:val="bullet"/>
      <w:lvlText w:val="•"/>
      <w:lvlJc w:val="left"/>
      <w:pPr>
        <w:ind w:left="5482" w:hanging="327"/>
      </w:pPr>
      <w:rPr>
        <w:rFonts w:hint="default"/>
        <w:lang w:val="ru-RU" w:eastAsia="en-US" w:bidi="ar-SA"/>
      </w:rPr>
    </w:lvl>
  </w:abstractNum>
  <w:abstractNum w:abstractNumId="15">
    <w:nsid w:val="420E66BB"/>
    <w:multiLevelType w:val="hybridMultilevel"/>
    <w:tmpl w:val="B65ED5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8EE17D5"/>
    <w:multiLevelType w:val="hybridMultilevel"/>
    <w:tmpl w:val="FB127A9A"/>
    <w:lvl w:ilvl="0" w:tplc="03A4F1F6">
      <w:numFmt w:val="bullet"/>
      <w:lvlText w:val="—"/>
      <w:lvlJc w:val="left"/>
      <w:pPr>
        <w:ind w:left="440" w:hanging="284"/>
      </w:pPr>
      <w:rPr>
        <w:rFonts w:ascii="Cambria" w:eastAsia="Cambria" w:hAnsi="Cambria" w:cs="Cambria" w:hint="default"/>
        <w:b w:val="0"/>
        <w:bCs w:val="0"/>
        <w:i w:val="0"/>
        <w:iCs w:val="0"/>
        <w:spacing w:val="0"/>
        <w:w w:val="111"/>
        <w:sz w:val="20"/>
        <w:szCs w:val="20"/>
        <w:lang w:val="ru-RU" w:eastAsia="en-US" w:bidi="ar-SA"/>
      </w:rPr>
    </w:lvl>
    <w:lvl w:ilvl="1" w:tplc="158C07DA">
      <w:numFmt w:val="bullet"/>
      <w:lvlText w:val="•"/>
      <w:lvlJc w:val="left"/>
      <w:pPr>
        <w:ind w:left="1062" w:hanging="284"/>
      </w:pPr>
      <w:rPr>
        <w:rFonts w:hint="default"/>
        <w:lang w:val="ru-RU" w:eastAsia="en-US" w:bidi="ar-SA"/>
      </w:rPr>
    </w:lvl>
    <w:lvl w:ilvl="2" w:tplc="90B4C2DA">
      <w:numFmt w:val="bullet"/>
      <w:lvlText w:val="•"/>
      <w:lvlJc w:val="left"/>
      <w:pPr>
        <w:ind w:left="1684" w:hanging="284"/>
      </w:pPr>
      <w:rPr>
        <w:rFonts w:hint="default"/>
        <w:lang w:val="ru-RU" w:eastAsia="en-US" w:bidi="ar-SA"/>
      </w:rPr>
    </w:lvl>
    <w:lvl w:ilvl="3" w:tplc="D4D6A002">
      <w:numFmt w:val="bullet"/>
      <w:lvlText w:val="•"/>
      <w:lvlJc w:val="left"/>
      <w:pPr>
        <w:ind w:left="2307" w:hanging="284"/>
      </w:pPr>
      <w:rPr>
        <w:rFonts w:hint="default"/>
        <w:lang w:val="ru-RU" w:eastAsia="en-US" w:bidi="ar-SA"/>
      </w:rPr>
    </w:lvl>
    <w:lvl w:ilvl="4" w:tplc="DF126728">
      <w:numFmt w:val="bullet"/>
      <w:lvlText w:val="•"/>
      <w:lvlJc w:val="left"/>
      <w:pPr>
        <w:ind w:left="2929" w:hanging="284"/>
      </w:pPr>
      <w:rPr>
        <w:rFonts w:hint="default"/>
        <w:lang w:val="ru-RU" w:eastAsia="en-US" w:bidi="ar-SA"/>
      </w:rPr>
    </w:lvl>
    <w:lvl w:ilvl="5" w:tplc="DDB88384">
      <w:numFmt w:val="bullet"/>
      <w:lvlText w:val="•"/>
      <w:lvlJc w:val="left"/>
      <w:pPr>
        <w:ind w:left="3551" w:hanging="284"/>
      </w:pPr>
      <w:rPr>
        <w:rFonts w:hint="default"/>
        <w:lang w:val="ru-RU" w:eastAsia="en-US" w:bidi="ar-SA"/>
      </w:rPr>
    </w:lvl>
    <w:lvl w:ilvl="6" w:tplc="FA8EE240">
      <w:numFmt w:val="bullet"/>
      <w:lvlText w:val="•"/>
      <w:lvlJc w:val="left"/>
      <w:pPr>
        <w:ind w:left="4174" w:hanging="284"/>
      </w:pPr>
      <w:rPr>
        <w:rFonts w:hint="default"/>
        <w:lang w:val="ru-RU" w:eastAsia="en-US" w:bidi="ar-SA"/>
      </w:rPr>
    </w:lvl>
    <w:lvl w:ilvl="7" w:tplc="6896D182">
      <w:numFmt w:val="bullet"/>
      <w:lvlText w:val="•"/>
      <w:lvlJc w:val="left"/>
      <w:pPr>
        <w:ind w:left="4796" w:hanging="284"/>
      </w:pPr>
      <w:rPr>
        <w:rFonts w:hint="default"/>
        <w:lang w:val="ru-RU" w:eastAsia="en-US" w:bidi="ar-SA"/>
      </w:rPr>
    </w:lvl>
    <w:lvl w:ilvl="8" w:tplc="FA425E8C">
      <w:numFmt w:val="bullet"/>
      <w:lvlText w:val="•"/>
      <w:lvlJc w:val="left"/>
      <w:pPr>
        <w:ind w:left="5418" w:hanging="284"/>
      </w:pPr>
      <w:rPr>
        <w:rFonts w:hint="default"/>
        <w:lang w:val="ru-RU" w:eastAsia="en-US" w:bidi="ar-SA"/>
      </w:rPr>
    </w:lvl>
  </w:abstractNum>
  <w:abstractNum w:abstractNumId="17">
    <w:nsid w:val="4C466D6D"/>
    <w:multiLevelType w:val="hybridMultilevel"/>
    <w:tmpl w:val="20FCBC38"/>
    <w:lvl w:ilvl="0" w:tplc="FF7277F2">
      <w:numFmt w:val="bullet"/>
      <w:lvlText w:val="·"/>
      <w:lvlJc w:val="left"/>
      <w:pPr>
        <w:ind w:left="924" w:hanging="564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CEB09A0"/>
    <w:multiLevelType w:val="hybridMultilevel"/>
    <w:tmpl w:val="C8E47B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E9B6684"/>
    <w:multiLevelType w:val="hybridMultilevel"/>
    <w:tmpl w:val="B436F7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0726941"/>
    <w:multiLevelType w:val="hybridMultilevel"/>
    <w:tmpl w:val="5BCAF206"/>
    <w:lvl w:ilvl="0" w:tplc="8FF08BB4">
      <w:numFmt w:val="bullet"/>
      <w:lvlText w:val="–"/>
      <w:lvlJc w:val="left"/>
      <w:pPr>
        <w:ind w:left="79" w:hanging="183"/>
      </w:pPr>
      <w:rPr>
        <w:rFonts w:ascii="Cambria" w:eastAsia="Cambria" w:hAnsi="Cambria" w:cs="Cambria" w:hint="default"/>
        <w:b w:val="0"/>
        <w:bCs w:val="0"/>
        <w:i w:val="0"/>
        <w:iCs w:val="0"/>
        <w:spacing w:val="0"/>
        <w:w w:val="130"/>
        <w:sz w:val="18"/>
        <w:szCs w:val="18"/>
        <w:lang w:val="ru-RU" w:eastAsia="en-US" w:bidi="ar-SA"/>
      </w:rPr>
    </w:lvl>
    <w:lvl w:ilvl="1" w:tplc="110A1764">
      <w:numFmt w:val="bullet"/>
      <w:lvlText w:val="•"/>
      <w:lvlJc w:val="left"/>
      <w:pPr>
        <w:ind w:left="283" w:hanging="183"/>
      </w:pPr>
      <w:rPr>
        <w:rFonts w:hint="default"/>
        <w:lang w:val="ru-RU" w:eastAsia="en-US" w:bidi="ar-SA"/>
      </w:rPr>
    </w:lvl>
    <w:lvl w:ilvl="2" w:tplc="A8266712">
      <w:numFmt w:val="bullet"/>
      <w:lvlText w:val="•"/>
      <w:lvlJc w:val="left"/>
      <w:pPr>
        <w:ind w:left="487" w:hanging="183"/>
      </w:pPr>
      <w:rPr>
        <w:rFonts w:hint="default"/>
        <w:lang w:val="ru-RU" w:eastAsia="en-US" w:bidi="ar-SA"/>
      </w:rPr>
    </w:lvl>
    <w:lvl w:ilvl="3" w:tplc="7292BF50">
      <w:numFmt w:val="bullet"/>
      <w:lvlText w:val="•"/>
      <w:lvlJc w:val="left"/>
      <w:pPr>
        <w:ind w:left="690" w:hanging="183"/>
      </w:pPr>
      <w:rPr>
        <w:rFonts w:hint="default"/>
        <w:lang w:val="ru-RU" w:eastAsia="en-US" w:bidi="ar-SA"/>
      </w:rPr>
    </w:lvl>
    <w:lvl w:ilvl="4" w:tplc="EC5E77B4">
      <w:numFmt w:val="bullet"/>
      <w:lvlText w:val="•"/>
      <w:lvlJc w:val="left"/>
      <w:pPr>
        <w:ind w:left="894" w:hanging="183"/>
      </w:pPr>
      <w:rPr>
        <w:rFonts w:hint="default"/>
        <w:lang w:val="ru-RU" w:eastAsia="en-US" w:bidi="ar-SA"/>
      </w:rPr>
    </w:lvl>
    <w:lvl w:ilvl="5" w:tplc="D1ECDFBE">
      <w:numFmt w:val="bullet"/>
      <w:lvlText w:val="•"/>
      <w:lvlJc w:val="left"/>
      <w:pPr>
        <w:ind w:left="1098" w:hanging="183"/>
      </w:pPr>
      <w:rPr>
        <w:rFonts w:hint="default"/>
        <w:lang w:val="ru-RU" w:eastAsia="en-US" w:bidi="ar-SA"/>
      </w:rPr>
    </w:lvl>
    <w:lvl w:ilvl="6" w:tplc="272E7C8C">
      <w:numFmt w:val="bullet"/>
      <w:lvlText w:val="•"/>
      <w:lvlJc w:val="left"/>
      <w:pPr>
        <w:ind w:left="1301" w:hanging="183"/>
      </w:pPr>
      <w:rPr>
        <w:rFonts w:hint="default"/>
        <w:lang w:val="ru-RU" w:eastAsia="en-US" w:bidi="ar-SA"/>
      </w:rPr>
    </w:lvl>
    <w:lvl w:ilvl="7" w:tplc="8D0C9A70">
      <w:numFmt w:val="bullet"/>
      <w:lvlText w:val="•"/>
      <w:lvlJc w:val="left"/>
      <w:pPr>
        <w:ind w:left="1505" w:hanging="183"/>
      </w:pPr>
      <w:rPr>
        <w:rFonts w:hint="default"/>
        <w:lang w:val="ru-RU" w:eastAsia="en-US" w:bidi="ar-SA"/>
      </w:rPr>
    </w:lvl>
    <w:lvl w:ilvl="8" w:tplc="2470617E">
      <w:numFmt w:val="bullet"/>
      <w:lvlText w:val="•"/>
      <w:lvlJc w:val="left"/>
      <w:pPr>
        <w:ind w:left="1708" w:hanging="183"/>
      </w:pPr>
      <w:rPr>
        <w:rFonts w:hint="default"/>
        <w:lang w:val="ru-RU" w:eastAsia="en-US" w:bidi="ar-SA"/>
      </w:rPr>
    </w:lvl>
  </w:abstractNum>
  <w:abstractNum w:abstractNumId="21">
    <w:nsid w:val="51F85889"/>
    <w:multiLevelType w:val="hybridMultilevel"/>
    <w:tmpl w:val="6D6896DA"/>
    <w:lvl w:ilvl="0" w:tplc="9F4A4FD4">
      <w:start w:val="1"/>
      <w:numFmt w:val="decimal"/>
      <w:lvlText w:val="%1)"/>
      <w:lvlJc w:val="left"/>
      <w:pPr>
        <w:ind w:left="766" w:hanging="327"/>
        <w:jc w:val="left"/>
      </w:pPr>
      <w:rPr>
        <w:rFonts w:ascii="Georgia" w:eastAsia="Georgia" w:hAnsi="Georgia" w:cs="Georgia" w:hint="default"/>
        <w:b/>
        <w:bCs/>
        <w:i/>
        <w:iCs/>
        <w:spacing w:val="0"/>
        <w:w w:val="132"/>
        <w:sz w:val="20"/>
        <w:szCs w:val="20"/>
        <w:lang w:val="ru-RU" w:eastAsia="en-US" w:bidi="ar-SA"/>
      </w:rPr>
    </w:lvl>
    <w:lvl w:ilvl="1" w:tplc="EB688CB8">
      <w:numFmt w:val="bullet"/>
      <w:lvlText w:val="•"/>
      <w:lvlJc w:val="left"/>
      <w:pPr>
        <w:ind w:left="1350" w:hanging="327"/>
      </w:pPr>
      <w:rPr>
        <w:rFonts w:hint="default"/>
        <w:lang w:val="ru-RU" w:eastAsia="en-US" w:bidi="ar-SA"/>
      </w:rPr>
    </w:lvl>
    <w:lvl w:ilvl="2" w:tplc="F004921A">
      <w:numFmt w:val="bullet"/>
      <w:lvlText w:val="•"/>
      <w:lvlJc w:val="left"/>
      <w:pPr>
        <w:ind w:left="1940" w:hanging="327"/>
      </w:pPr>
      <w:rPr>
        <w:rFonts w:hint="default"/>
        <w:lang w:val="ru-RU" w:eastAsia="en-US" w:bidi="ar-SA"/>
      </w:rPr>
    </w:lvl>
    <w:lvl w:ilvl="3" w:tplc="5D54F688">
      <w:numFmt w:val="bullet"/>
      <w:lvlText w:val="•"/>
      <w:lvlJc w:val="left"/>
      <w:pPr>
        <w:ind w:left="2531" w:hanging="327"/>
      </w:pPr>
      <w:rPr>
        <w:rFonts w:hint="default"/>
        <w:lang w:val="ru-RU" w:eastAsia="en-US" w:bidi="ar-SA"/>
      </w:rPr>
    </w:lvl>
    <w:lvl w:ilvl="4" w:tplc="81982FD4">
      <w:numFmt w:val="bullet"/>
      <w:lvlText w:val="•"/>
      <w:lvlJc w:val="left"/>
      <w:pPr>
        <w:ind w:left="3121" w:hanging="327"/>
      </w:pPr>
      <w:rPr>
        <w:rFonts w:hint="default"/>
        <w:lang w:val="ru-RU" w:eastAsia="en-US" w:bidi="ar-SA"/>
      </w:rPr>
    </w:lvl>
    <w:lvl w:ilvl="5" w:tplc="3D7E7C96">
      <w:numFmt w:val="bullet"/>
      <w:lvlText w:val="•"/>
      <w:lvlJc w:val="left"/>
      <w:pPr>
        <w:ind w:left="3711" w:hanging="327"/>
      </w:pPr>
      <w:rPr>
        <w:rFonts w:hint="default"/>
        <w:lang w:val="ru-RU" w:eastAsia="en-US" w:bidi="ar-SA"/>
      </w:rPr>
    </w:lvl>
    <w:lvl w:ilvl="6" w:tplc="F2FA1238">
      <w:numFmt w:val="bullet"/>
      <w:lvlText w:val="•"/>
      <w:lvlJc w:val="left"/>
      <w:pPr>
        <w:ind w:left="4302" w:hanging="327"/>
      </w:pPr>
      <w:rPr>
        <w:rFonts w:hint="default"/>
        <w:lang w:val="ru-RU" w:eastAsia="en-US" w:bidi="ar-SA"/>
      </w:rPr>
    </w:lvl>
    <w:lvl w:ilvl="7" w:tplc="62A4C7DC">
      <w:numFmt w:val="bullet"/>
      <w:lvlText w:val="•"/>
      <w:lvlJc w:val="left"/>
      <w:pPr>
        <w:ind w:left="4892" w:hanging="327"/>
      </w:pPr>
      <w:rPr>
        <w:rFonts w:hint="default"/>
        <w:lang w:val="ru-RU" w:eastAsia="en-US" w:bidi="ar-SA"/>
      </w:rPr>
    </w:lvl>
    <w:lvl w:ilvl="8" w:tplc="C2B41450">
      <w:numFmt w:val="bullet"/>
      <w:lvlText w:val="•"/>
      <w:lvlJc w:val="left"/>
      <w:pPr>
        <w:ind w:left="5482" w:hanging="327"/>
      </w:pPr>
      <w:rPr>
        <w:rFonts w:hint="default"/>
        <w:lang w:val="ru-RU" w:eastAsia="en-US" w:bidi="ar-SA"/>
      </w:rPr>
    </w:lvl>
  </w:abstractNum>
  <w:abstractNum w:abstractNumId="22">
    <w:nsid w:val="532C057B"/>
    <w:multiLevelType w:val="hybridMultilevel"/>
    <w:tmpl w:val="D40AFF2C"/>
    <w:lvl w:ilvl="0" w:tplc="D91ECD36">
      <w:numFmt w:val="bullet"/>
      <w:lvlText w:val="-"/>
      <w:lvlJc w:val="left"/>
      <w:pPr>
        <w:ind w:left="79" w:hanging="130"/>
      </w:pPr>
      <w:rPr>
        <w:rFonts w:ascii="Cambria" w:eastAsia="Cambria" w:hAnsi="Cambria" w:cs="Cambria" w:hint="default"/>
        <w:b w:val="0"/>
        <w:bCs w:val="0"/>
        <w:i w:val="0"/>
        <w:iCs w:val="0"/>
        <w:spacing w:val="0"/>
        <w:w w:val="109"/>
        <w:sz w:val="18"/>
        <w:szCs w:val="18"/>
        <w:lang w:val="ru-RU" w:eastAsia="en-US" w:bidi="ar-SA"/>
      </w:rPr>
    </w:lvl>
    <w:lvl w:ilvl="1" w:tplc="432A2AE6">
      <w:numFmt w:val="bullet"/>
      <w:lvlText w:val="•"/>
      <w:lvlJc w:val="left"/>
      <w:pPr>
        <w:ind w:left="266" w:hanging="130"/>
      </w:pPr>
      <w:rPr>
        <w:rFonts w:hint="default"/>
        <w:lang w:val="ru-RU" w:eastAsia="en-US" w:bidi="ar-SA"/>
      </w:rPr>
    </w:lvl>
    <w:lvl w:ilvl="2" w:tplc="32E87794">
      <w:numFmt w:val="bullet"/>
      <w:lvlText w:val="•"/>
      <w:lvlJc w:val="left"/>
      <w:pPr>
        <w:ind w:left="453" w:hanging="130"/>
      </w:pPr>
      <w:rPr>
        <w:rFonts w:hint="default"/>
        <w:lang w:val="ru-RU" w:eastAsia="en-US" w:bidi="ar-SA"/>
      </w:rPr>
    </w:lvl>
    <w:lvl w:ilvl="3" w:tplc="CEB46844">
      <w:numFmt w:val="bullet"/>
      <w:lvlText w:val="•"/>
      <w:lvlJc w:val="left"/>
      <w:pPr>
        <w:ind w:left="639" w:hanging="130"/>
      </w:pPr>
      <w:rPr>
        <w:rFonts w:hint="default"/>
        <w:lang w:val="ru-RU" w:eastAsia="en-US" w:bidi="ar-SA"/>
      </w:rPr>
    </w:lvl>
    <w:lvl w:ilvl="4" w:tplc="84D8B244">
      <w:numFmt w:val="bullet"/>
      <w:lvlText w:val="•"/>
      <w:lvlJc w:val="left"/>
      <w:pPr>
        <w:ind w:left="826" w:hanging="130"/>
      </w:pPr>
      <w:rPr>
        <w:rFonts w:hint="default"/>
        <w:lang w:val="ru-RU" w:eastAsia="en-US" w:bidi="ar-SA"/>
      </w:rPr>
    </w:lvl>
    <w:lvl w:ilvl="5" w:tplc="60783C8E">
      <w:numFmt w:val="bullet"/>
      <w:lvlText w:val="•"/>
      <w:lvlJc w:val="left"/>
      <w:pPr>
        <w:ind w:left="1013" w:hanging="130"/>
      </w:pPr>
      <w:rPr>
        <w:rFonts w:hint="default"/>
        <w:lang w:val="ru-RU" w:eastAsia="en-US" w:bidi="ar-SA"/>
      </w:rPr>
    </w:lvl>
    <w:lvl w:ilvl="6" w:tplc="A3C8AADC">
      <w:numFmt w:val="bullet"/>
      <w:lvlText w:val="•"/>
      <w:lvlJc w:val="left"/>
      <w:pPr>
        <w:ind w:left="1199" w:hanging="130"/>
      </w:pPr>
      <w:rPr>
        <w:rFonts w:hint="default"/>
        <w:lang w:val="ru-RU" w:eastAsia="en-US" w:bidi="ar-SA"/>
      </w:rPr>
    </w:lvl>
    <w:lvl w:ilvl="7" w:tplc="46BC2572">
      <w:numFmt w:val="bullet"/>
      <w:lvlText w:val="•"/>
      <w:lvlJc w:val="left"/>
      <w:pPr>
        <w:ind w:left="1386" w:hanging="130"/>
      </w:pPr>
      <w:rPr>
        <w:rFonts w:hint="default"/>
        <w:lang w:val="ru-RU" w:eastAsia="en-US" w:bidi="ar-SA"/>
      </w:rPr>
    </w:lvl>
    <w:lvl w:ilvl="8" w:tplc="FFD660DC">
      <w:numFmt w:val="bullet"/>
      <w:lvlText w:val="•"/>
      <w:lvlJc w:val="left"/>
      <w:pPr>
        <w:ind w:left="1572" w:hanging="130"/>
      </w:pPr>
      <w:rPr>
        <w:rFonts w:hint="default"/>
        <w:lang w:val="ru-RU" w:eastAsia="en-US" w:bidi="ar-SA"/>
      </w:rPr>
    </w:lvl>
  </w:abstractNum>
  <w:abstractNum w:abstractNumId="23">
    <w:nsid w:val="551A1994"/>
    <w:multiLevelType w:val="hybridMultilevel"/>
    <w:tmpl w:val="E6028756"/>
    <w:lvl w:ilvl="0" w:tplc="5FAC9EB2">
      <w:numFmt w:val="bullet"/>
      <w:lvlText w:val="-"/>
      <w:lvlJc w:val="left"/>
      <w:pPr>
        <w:ind w:left="79" w:hanging="130"/>
      </w:pPr>
      <w:rPr>
        <w:rFonts w:ascii="Cambria" w:eastAsia="Cambria" w:hAnsi="Cambria" w:cs="Cambria" w:hint="default"/>
        <w:b w:val="0"/>
        <w:bCs w:val="0"/>
        <w:i w:val="0"/>
        <w:iCs w:val="0"/>
        <w:spacing w:val="0"/>
        <w:w w:val="109"/>
        <w:sz w:val="18"/>
        <w:szCs w:val="18"/>
        <w:lang w:val="ru-RU" w:eastAsia="en-US" w:bidi="ar-SA"/>
      </w:rPr>
    </w:lvl>
    <w:lvl w:ilvl="1" w:tplc="91FE3A82">
      <w:numFmt w:val="bullet"/>
      <w:lvlText w:val="•"/>
      <w:lvlJc w:val="left"/>
      <w:pPr>
        <w:ind w:left="266" w:hanging="130"/>
      </w:pPr>
      <w:rPr>
        <w:rFonts w:hint="default"/>
        <w:lang w:val="ru-RU" w:eastAsia="en-US" w:bidi="ar-SA"/>
      </w:rPr>
    </w:lvl>
    <w:lvl w:ilvl="2" w:tplc="D728CAB6">
      <w:numFmt w:val="bullet"/>
      <w:lvlText w:val="•"/>
      <w:lvlJc w:val="left"/>
      <w:pPr>
        <w:ind w:left="453" w:hanging="130"/>
      </w:pPr>
      <w:rPr>
        <w:rFonts w:hint="default"/>
        <w:lang w:val="ru-RU" w:eastAsia="en-US" w:bidi="ar-SA"/>
      </w:rPr>
    </w:lvl>
    <w:lvl w:ilvl="3" w:tplc="2C507446">
      <w:numFmt w:val="bullet"/>
      <w:lvlText w:val="•"/>
      <w:lvlJc w:val="left"/>
      <w:pPr>
        <w:ind w:left="639" w:hanging="130"/>
      </w:pPr>
      <w:rPr>
        <w:rFonts w:hint="default"/>
        <w:lang w:val="ru-RU" w:eastAsia="en-US" w:bidi="ar-SA"/>
      </w:rPr>
    </w:lvl>
    <w:lvl w:ilvl="4" w:tplc="FE92DFF0">
      <w:numFmt w:val="bullet"/>
      <w:lvlText w:val="•"/>
      <w:lvlJc w:val="left"/>
      <w:pPr>
        <w:ind w:left="826" w:hanging="130"/>
      </w:pPr>
      <w:rPr>
        <w:rFonts w:hint="default"/>
        <w:lang w:val="ru-RU" w:eastAsia="en-US" w:bidi="ar-SA"/>
      </w:rPr>
    </w:lvl>
    <w:lvl w:ilvl="5" w:tplc="865AA8C4">
      <w:numFmt w:val="bullet"/>
      <w:lvlText w:val="•"/>
      <w:lvlJc w:val="left"/>
      <w:pPr>
        <w:ind w:left="1013" w:hanging="130"/>
      </w:pPr>
      <w:rPr>
        <w:rFonts w:hint="default"/>
        <w:lang w:val="ru-RU" w:eastAsia="en-US" w:bidi="ar-SA"/>
      </w:rPr>
    </w:lvl>
    <w:lvl w:ilvl="6" w:tplc="0AFCD73A">
      <w:numFmt w:val="bullet"/>
      <w:lvlText w:val="•"/>
      <w:lvlJc w:val="left"/>
      <w:pPr>
        <w:ind w:left="1199" w:hanging="130"/>
      </w:pPr>
      <w:rPr>
        <w:rFonts w:hint="default"/>
        <w:lang w:val="ru-RU" w:eastAsia="en-US" w:bidi="ar-SA"/>
      </w:rPr>
    </w:lvl>
    <w:lvl w:ilvl="7" w:tplc="5A5839C0">
      <w:numFmt w:val="bullet"/>
      <w:lvlText w:val="•"/>
      <w:lvlJc w:val="left"/>
      <w:pPr>
        <w:ind w:left="1386" w:hanging="130"/>
      </w:pPr>
      <w:rPr>
        <w:rFonts w:hint="default"/>
        <w:lang w:val="ru-RU" w:eastAsia="en-US" w:bidi="ar-SA"/>
      </w:rPr>
    </w:lvl>
    <w:lvl w:ilvl="8" w:tplc="08D8BF20">
      <w:numFmt w:val="bullet"/>
      <w:lvlText w:val="•"/>
      <w:lvlJc w:val="left"/>
      <w:pPr>
        <w:ind w:left="1572" w:hanging="130"/>
      </w:pPr>
      <w:rPr>
        <w:rFonts w:hint="default"/>
        <w:lang w:val="ru-RU" w:eastAsia="en-US" w:bidi="ar-SA"/>
      </w:rPr>
    </w:lvl>
  </w:abstractNum>
  <w:abstractNum w:abstractNumId="24">
    <w:nsid w:val="5B150996"/>
    <w:multiLevelType w:val="hybridMultilevel"/>
    <w:tmpl w:val="086C937C"/>
    <w:lvl w:ilvl="0" w:tplc="F57ACC6C">
      <w:numFmt w:val="bullet"/>
      <w:lvlText w:val="·"/>
      <w:lvlJc w:val="left"/>
      <w:pPr>
        <w:ind w:left="924" w:hanging="564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DF2687F"/>
    <w:multiLevelType w:val="hybridMultilevel"/>
    <w:tmpl w:val="250A32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6E64B68"/>
    <w:multiLevelType w:val="hybridMultilevel"/>
    <w:tmpl w:val="18222236"/>
    <w:lvl w:ilvl="0" w:tplc="EA66D97C">
      <w:start w:val="5"/>
      <w:numFmt w:val="decimal"/>
      <w:lvlText w:val="%1"/>
      <w:lvlJc w:val="left"/>
      <w:pPr>
        <w:ind w:left="298" w:hanging="185"/>
        <w:jc w:val="right"/>
      </w:pPr>
      <w:rPr>
        <w:rFonts w:ascii="Arial" w:eastAsia="Arial" w:hAnsi="Arial" w:cs="Arial" w:hint="default"/>
        <w:b/>
        <w:bCs/>
        <w:i w:val="0"/>
        <w:iCs w:val="0"/>
        <w:spacing w:val="0"/>
        <w:w w:val="92"/>
        <w:sz w:val="22"/>
        <w:szCs w:val="22"/>
        <w:lang w:val="ru-RU" w:eastAsia="en-US" w:bidi="ar-SA"/>
      </w:rPr>
    </w:lvl>
    <w:lvl w:ilvl="1" w:tplc="0A14F44A">
      <w:numFmt w:val="bullet"/>
      <w:lvlText w:val="•"/>
      <w:lvlJc w:val="left"/>
      <w:pPr>
        <w:ind w:left="1303" w:hanging="185"/>
      </w:pPr>
      <w:rPr>
        <w:rFonts w:hint="default"/>
        <w:lang w:val="ru-RU" w:eastAsia="en-US" w:bidi="ar-SA"/>
      </w:rPr>
    </w:lvl>
    <w:lvl w:ilvl="2" w:tplc="85F6A7BC">
      <w:numFmt w:val="bullet"/>
      <w:lvlText w:val="•"/>
      <w:lvlJc w:val="left"/>
      <w:pPr>
        <w:ind w:left="2307" w:hanging="185"/>
      </w:pPr>
      <w:rPr>
        <w:rFonts w:hint="default"/>
        <w:lang w:val="ru-RU" w:eastAsia="en-US" w:bidi="ar-SA"/>
      </w:rPr>
    </w:lvl>
    <w:lvl w:ilvl="3" w:tplc="57CE05CE">
      <w:numFmt w:val="bullet"/>
      <w:lvlText w:val="•"/>
      <w:lvlJc w:val="left"/>
      <w:pPr>
        <w:ind w:left="3311" w:hanging="185"/>
      </w:pPr>
      <w:rPr>
        <w:rFonts w:hint="default"/>
        <w:lang w:val="ru-RU" w:eastAsia="en-US" w:bidi="ar-SA"/>
      </w:rPr>
    </w:lvl>
    <w:lvl w:ilvl="4" w:tplc="2D0A297E">
      <w:numFmt w:val="bullet"/>
      <w:lvlText w:val="•"/>
      <w:lvlJc w:val="left"/>
      <w:pPr>
        <w:ind w:left="4315" w:hanging="185"/>
      </w:pPr>
      <w:rPr>
        <w:rFonts w:hint="default"/>
        <w:lang w:val="ru-RU" w:eastAsia="en-US" w:bidi="ar-SA"/>
      </w:rPr>
    </w:lvl>
    <w:lvl w:ilvl="5" w:tplc="51744004">
      <w:numFmt w:val="bullet"/>
      <w:lvlText w:val="•"/>
      <w:lvlJc w:val="left"/>
      <w:pPr>
        <w:ind w:left="5319" w:hanging="185"/>
      </w:pPr>
      <w:rPr>
        <w:rFonts w:hint="default"/>
        <w:lang w:val="ru-RU" w:eastAsia="en-US" w:bidi="ar-SA"/>
      </w:rPr>
    </w:lvl>
    <w:lvl w:ilvl="6" w:tplc="2F6CA6FE">
      <w:numFmt w:val="bullet"/>
      <w:lvlText w:val="•"/>
      <w:lvlJc w:val="left"/>
      <w:pPr>
        <w:ind w:left="6323" w:hanging="185"/>
      </w:pPr>
      <w:rPr>
        <w:rFonts w:hint="default"/>
        <w:lang w:val="ru-RU" w:eastAsia="en-US" w:bidi="ar-SA"/>
      </w:rPr>
    </w:lvl>
    <w:lvl w:ilvl="7" w:tplc="CC40298C">
      <w:numFmt w:val="bullet"/>
      <w:lvlText w:val="•"/>
      <w:lvlJc w:val="left"/>
      <w:pPr>
        <w:ind w:left="7327" w:hanging="185"/>
      </w:pPr>
      <w:rPr>
        <w:rFonts w:hint="default"/>
        <w:lang w:val="ru-RU" w:eastAsia="en-US" w:bidi="ar-SA"/>
      </w:rPr>
    </w:lvl>
    <w:lvl w:ilvl="8" w:tplc="6A5CD4CE">
      <w:numFmt w:val="bullet"/>
      <w:lvlText w:val="•"/>
      <w:lvlJc w:val="left"/>
      <w:pPr>
        <w:ind w:left="8331" w:hanging="185"/>
      </w:pPr>
      <w:rPr>
        <w:rFonts w:hint="default"/>
        <w:lang w:val="ru-RU" w:eastAsia="en-US" w:bidi="ar-SA"/>
      </w:rPr>
    </w:lvl>
  </w:abstractNum>
  <w:abstractNum w:abstractNumId="27">
    <w:nsid w:val="67CC4FEA"/>
    <w:multiLevelType w:val="hybridMultilevel"/>
    <w:tmpl w:val="AE0CA0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EE75819"/>
    <w:multiLevelType w:val="hybridMultilevel"/>
    <w:tmpl w:val="B1CC7F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04437CF"/>
    <w:multiLevelType w:val="hybridMultilevel"/>
    <w:tmpl w:val="97646B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6600352"/>
    <w:multiLevelType w:val="hybridMultilevel"/>
    <w:tmpl w:val="07BAA994"/>
    <w:lvl w:ilvl="0" w:tplc="041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1">
    <w:nsid w:val="796979A4"/>
    <w:multiLevelType w:val="hybridMultilevel"/>
    <w:tmpl w:val="A9D250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B471C7B"/>
    <w:multiLevelType w:val="hybridMultilevel"/>
    <w:tmpl w:val="0A8E65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F5F4062"/>
    <w:multiLevelType w:val="hybridMultilevel"/>
    <w:tmpl w:val="68C000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1"/>
  </w:num>
  <w:num w:numId="2">
    <w:abstractNumId w:val="5"/>
  </w:num>
  <w:num w:numId="3">
    <w:abstractNumId w:val="17"/>
  </w:num>
  <w:num w:numId="4">
    <w:abstractNumId w:val="24"/>
  </w:num>
  <w:num w:numId="5">
    <w:abstractNumId w:val="29"/>
  </w:num>
  <w:num w:numId="6">
    <w:abstractNumId w:val="33"/>
  </w:num>
  <w:num w:numId="7">
    <w:abstractNumId w:val="32"/>
  </w:num>
  <w:num w:numId="8">
    <w:abstractNumId w:val="11"/>
  </w:num>
  <w:num w:numId="9">
    <w:abstractNumId w:val="13"/>
  </w:num>
  <w:num w:numId="10">
    <w:abstractNumId w:val="18"/>
  </w:num>
  <w:num w:numId="11">
    <w:abstractNumId w:val="0"/>
  </w:num>
  <w:num w:numId="12">
    <w:abstractNumId w:val="27"/>
  </w:num>
  <w:num w:numId="13">
    <w:abstractNumId w:val="19"/>
  </w:num>
  <w:num w:numId="14">
    <w:abstractNumId w:val="4"/>
  </w:num>
  <w:num w:numId="15">
    <w:abstractNumId w:val="8"/>
  </w:num>
  <w:num w:numId="16">
    <w:abstractNumId w:val="3"/>
  </w:num>
  <w:num w:numId="17">
    <w:abstractNumId w:val="15"/>
  </w:num>
  <w:num w:numId="18">
    <w:abstractNumId w:val="1"/>
  </w:num>
  <w:num w:numId="19">
    <w:abstractNumId w:val="25"/>
  </w:num>
  <w:num w:numId="20">
    <w:abstractNumId w:val="30"/>
  </w:num>
  <w:num w:numId="21">
    <w:abstractNumId w:val="9"/>
  </w:num>
  <w:num w:numId="22">
    <w:abstractNumId w:val="28"/>
  </w:num>
  <w:num w:numId="23">
    <w:abstractNumId w:val="14"/>
  </w:num>
  <w:num w:numId="24">
    <w:abstractNumId w:val="2"/>
  </w:num>
  <w:num w:numId="25">
    <w:abstractNumId w:val="23"/>
  </w:num>
  <w:num w:numId="26">
    <w:abstractNumId w:val="22"/>
  </w:num>
  <w:num w:numId="27">
    <w:abstractNumId w:val="7"/>
  </w:num>
  <w:num w:numId="28">
    <w:abstractNumId w:val="6"/>
  </w:num>
  <w:num w:numId="29">
    <w:abstractNumId w:val="20"/>
  </w:num>
  <w:num w:numId="30">
    <w:abstractNumId w:val="12"/>
  </w:num>
  <w:num w:numId="31">
    <w:abstractNumId w:val="26"/>
  </w:num>
  <w:num w:numId="32">
    <w:abstractNumId w:val="21"/>
  </w:num>
  <w:num w:numId="33">
    <w:abstractNumId w:val="16"/>
  </w:num>
  <w:num w:numId="34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compat/>
  <w:rsids>
    <w:rsidRoot w:val="00BF30F7"/>
    <w:rsid w:val="00071A01"/>
    <w:rsid w:val="000C2022"/>
    <w:rsid w:val="00132E24"/>
    <w:rsid w:val="00150C39"/>
    <w:rsid w:val="001B4793"/>
    <w:rsid w:val="00214000"/>
    <w:rsid w:val="00313864"/>
    <w:rsid w:val="003A1BAE"/>
    <w:rsid w:val="00593DC8"/>
    <w:rsid w:val="005B6645"/>
    <w:rsid w:val="00664C22"/>
    <w:rsid w:val="00685836"/>
    <w:rsid w:val="00693E7D"/>
    <w:rsid w:val="00694A83"/>
    <w:rsid w:val="006D48CF"/>
    <w:rsid w:val="007A62B1"/>
    <w:rsid w:val="007B7307"/>
    <w:rsid w:val="008B6354"/>
    <w:rsid w:val="00904271"/>
    <w:rsid w:val="009E1AA2"/>
    <w:rsid w:val="00A06002"/>
    <w:rsid w:val="00A06C4B"/>
    <w:rsid w:val="00AA0AE8"/>
    <w:rsid w:val="00B25CEE"/>
    <w:rsid w:val="00BD62CD"/>
    <w:rsid w:val="00BD760B"/>
    <w:rsid w:val="00BF30F7"/>
    <w:rsid w:val="00C75A6B"/>
    <w:rsid w:val="00C916F2"/>
    <w:rsid w:val="00CD2C21"/>
    <w:rsid w:val="00D23614"/>
    <w:rsid w:val="00D30E4F"/>
    <w:rsid w:val="00D65739"/>
    <w:rsid w:val="00DC4A3F"/>
    <w:rsid w:val="00E233BA"/>
    <w:rsid w:val="00E2404C"/>
    <w:rsid w:val="00E46CFF"/>
    <w:rsid w:val="00E738E2"/>
    <w:rsid w:val="00E77DAD"/>
    <w:rsid w:val="00E83638"/>
    <w:rsid w:val="00F3766C"/>
    <w:rsid w:val="00FD211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30F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qFormat/>
    <w:rsid w:val="00BF30F7"/>
    <w:pPr>
      <w:spacing w:after="0" w:line="240" w:lineRule="auto"/>
    </w:pPr>
    <w:rPr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BF30F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1"/>
    <w:qFormat/>
    <w:rsid w:val="00E77DAD"/>
    <w:pPr>
      <w:ind w:left="720"/>
      <w:contextualSpacing/>
    </w:pPr>
  </w:style>
  <w:style w:type="table" w:customStyle="1" w:styleId="TableNormal">
    <w:name w:val="Table Normal"/>
    <w:uiPriority w:val="2"/>
    <w:semiHidden/>
    <w:unhideWhenUsed/>
    <w:qFormat/>
    <w:rsid w:val="00150C39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5">
    <w:name w:val="Body Text"/>
    <w:basedOn w:val="a"/>
    <w:link w:val="a6"/>
    <w:uiPriority w:val="1"/>
    <w:qFormat/>
    <w:rsid w:val="00150C39"/>
    <w:pPr>
      <w:widowControl w:val="0"/>
      <w:autoSpaceDE w:val="0"/>
      <w:autoSpaceDN w:val="0"/>
      <w:spacing w:after="0" w:line="240" w:lineRule="auto"/>
      <w:ind w:left="440" w:right="154" w:hanging="171"/>
      <w:jc w:val="both"/>
    </w:pPr>
    <w:rPr>
      <w:rFonts w:ascii="Cambria" w:eastAsia="Cambria" w:hAnsi="Cambria" w:cs="Cambria"/>
      <w:sz w:val="20"/>
      <w:szCs w:val="20"/>
    </w:rPr>
  </w:style>
  <w:style w:type="character" w:customStyle="1" w:styleId="a6">
    <w:name w:val="Основной текст Знак"/>
    <w:basedOn w:val="a0"/>
    <w:link w:val="a5"/>
    <w:uiPriority w:val="1"/>
    <w:rsid w:val="00150C39"/>
    <w:rPr>
      <w:rFonts w:ascii="Cambria" w:eastAsia="Cambria" w:hAnsi="Cambria" w:cs="Cambria"/>
      <w:sz w:val="20"/>
      <w:szCs w:val="20"/>
    </w:rPr>
  </w:style>
  <w:style w:type="paragraph" w:customStyle="1" w:styleId="Heading1">
    <w:name w:val="Heading 1"/>
    <w:basedOn w:val="a"/>
    <w:uiPriority w:val="1"/>
    <w:qFormat/>
    <w:rsid w:val="00150C39"/>
    <w:pPr>
      <w:widowControl w:val="0"/>
      <w:autoSpaceDE w:val="0"/>
      <w:autoSpaceDN w:val="0"/>
      <w:spacing w:before="73" w:after="0" w:line="240" w:lineRule="auto"/>
      <w:ind w:left="158"/>
      <w:outlineLvl w:val="1"/>
    </w:pPr>
    <w:rPr>
      <w:rFonts w:ascii="Arial" w:eastAsia="Arial" w:hAnsi="Arial" w:cs="Arial"/>
      <w:b/>
      <w:bCs/>
      <w:sz w:val="24"/>
      <w:szCs w:val="24"/>
    </w:rPr>
  </w:style>
  <w:style w:type="paragraph" w:customStyle="1" w:styleId="Heading2">
    <w:name w:val="Heading 2"/>
    <w:basedOn w:val="a"/>
    <w:uiPriority w:val="1"/>
    <w:qFormat/>
    <w:rsid w:val="00150C39"/>
    <w:pPr>
      <w:widowControl w:val="0"/>
      <w:autoSpaceDE w:val="0"/>
      <w:autoSpaceDN w:val="0"/>
      <w:spacing w:before="66" w:after="0" w:line="240" w:lineRule="auto"/>
      <w:ind w:left="157"/>
      <w:outlineLvl w:val="2"/>
    </w:pPr>
    <w:rPr>
      <w:rFonts w:ascii="Arial" w:eastAsia="Arial" w:hAnsi="Arial" w:cs="Arial"/>
      <w:b/>
      <w:bCs/>
    </w:rPr>
  </w:style>
  <w:style w:type="paragraph" w:customStyle="1" w:styleId="Heading3">
    <w:name w:val="Heading 3"/>
    <w:basedOn w:val="a"/>
    <w:uiPriority w:val="1"/>
    <w:qFormat/>
    <w:rsid w:val="00150C39"/>
    <w:pPr>
      <w:widowControl w:val="0"/>
      <w:autoSpaceDE w:val="0"/>
      <w:autoSpaceDN w:val="0"/>
      <w:spacing w:before="178" w:after="0" w:line="240" w:lineRule="auto"/>
      <w:ind w:left="157"/>
      <w:outlineLvl w:val="3"/>
    </w:pPr>
    <w:rPr>
      <w:rFonts w:ascii="Microsoft Sans Serif" w:eastAsia="Microsoft Sans Serif" w:hAnsi="Microsoft Sans Serif" w:cs="Microsoft Sans Serif"/>
    </w:rPr>
  </w:style>
  <w:style w:type="paragraph" w:customStyle="1" w:styleId="Heading4">
    <w:name w:val="Heading 4"/>
    <w:basedOn w:val="a"/>
    <w:uiPriority w:val="1"/>
    <w:qFormat/>
    <w:rsid w:val="00150C39"/>
    <w:pPr>
      <w:widowControl w:val="0"/>
      <w:autoSpaceDE w:val="0"/>
      <w:autoSpaceDN w:val="0"/>
      <w:spacing w:before="73" w:after="0" w:line="240" w:lineRule="auto"/>
      <w:ind w:left="765" w:hanging="325"/>
      <w:outlineLvl w:val="4"/>
    </w:pPr>
    <w:rPr>
      <w:rFonts w:ascii="Georgia" w:eastAsia="Georgia" w:hAnsi="Georgia" w:cs="Georgia"/>
      <w:b/>
      <w:bCs/>
      <w:i/>
      <w:iCs/>
      <w:sz w:val="20"/>
      <w:szCs w:val="20"/>
    </w:rPr>
  </w:style>
  <w:style w:type="paragraph" w:styleId="a7">
    <w:name w:val="Title"/>
    <w:basedOn w:val="a"/>
    <w:link w:val="a8"/>
    <w:uiPriority w:val="1"/>
    <w:qFormat/>
    <w:rsid w:val="00150C39"/>
    <w:pPr>
      <w:widowControl w:val="0"/>
      <w:autoSpaceDE w:val="0"/>
      <w:autoSpaceDN w:val="0"/>
      <w:spacing w:before="544" w:after="0" w:line="240" w:lineRule="auto"/>
      <w:ind w:left="628" w:right="568" w:firstLine="225"/>
      <w:jc w:val="center"/>
    </w:pPr>
    <w:rPr>
      <w:rFonts w:ascii="Corbel" w:eastAsia="Corbel" w:hAnsi="Corbel" w:cs="Corbel"/>
      <w:b/>
      <w:bCs/>
      <w:sz w:val="60"/>
      <w:szCs w:val="60"/>
    </w:rPr>
  </w:style>
  <w:style w:type="character" w:customStyle="1" w:styleId="a8">
    <w:name w:val="Название Знак"/>
    <w:basedOn w:val="a0"/>
    <w:link w:val="a7"/>
    <w:uiPriority w:val="1"/>
    <w:rsid w:val="00150C39"/>
    <w:rPr>
      <w:rFonts w:ascii="Corbel" w:eastAsia="Corbel" w:hAnsi="Corbel" w:cs="Corbel"/>
      <w:b/>
      <w:bCs/>
      <w:sz w:val="60"/>
      <w:szCs w:val="60"/>
    </w:rPr>
  </w:style>
  <w:style w:type="paragraph" w:customStyle="1" w:styleId="TableParagraph">
    <w:name w:val="Table Paragraph"/>
    <w:basedOn w:val="a"/>
    <w:uiPriority w:val="1"/>
    <w:qFormat/>
    <w:rsid w:val="00150C39"/>
    <w:pPr>
      <w:widowControl w:val="0"/>
      <w:autoSpaceDE w:val="0"/>
      <w:autoSpaceDN w:val="0"/>
      <w:spacing w:after="0" w:line="240" w:lineRule="auto"/>
      <w:ind w:left="79"/>
    </w:pPr>
    <w:rPr>
      <w:rFonts w:ascii="Cambria" w:eastAsia="Cambria" w:hAnsi="Cambria" w:cs="Cambria"/>
    </w:rPr>
  </w:style>
  <w:style w:type="paragraph" w:styleId="a9">
    <w:name w:val="Balloon Text"/>
    <w:basedOn w:val="a"/>
    <w:link w:val="aa"/>
    <w:uiPriority w:val="99"/>
    <w:semiHidden/>
    <w:unhideWhenUsed/>
    <w:rsid w:val="00F376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F3766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E58805-A750-4081-A334-DD6D0FA68C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12</Pages>
  <Words>3919</Words>
  <Characters>22339</Characters>
  <Application>Microsoft Office Word</Application>
  <DocSecurity>0</DocSecurity>
  <Lines>186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26206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Гульшать</cp:lastModifiedBy>
  <cp:revision>5</cp:revision>
  <cp:lastPrinted>2023-11-02T13:05:00Z</cp:lastPrinted>
  <dcterms:created xsi:type="dcterms:W3CDTF">2023-11-02T13:01:00Z</dcterms:created>
  <dcterms:modified xsi:type="dcterms:W3CDTF">2023-11-06T15:38:00Z</dcterms:modified>
</cp:coreProperties>
</file>